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97" w:rsidRPr="005565F6" w:rsidRDefault="00AD2797" w:rsidP="00AD27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3788" w:rsidRDefault="00223788" w:rsidP="00F13046">
      <w:pPr>
        <w:spacing w:after="0" w:line="240" w:lineRule="atLeast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553111" cy="9191625"/>
            <wp:effectExtent l="0" t="0" r="0" b="0"/>
            <wp:docPr id="1" name="Рисунок 1" descr="C:\Users\user\Downloads\Волшебный микро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Волшебный микрофо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111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88" w:rsidRDefault="00223788" w:rsidP="00F13046">
      <w:pPr>
        <w:spacing w:after="0" w:line="240" w:lineRule="atLeast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F13046" w:rsidRPr="005565F6" w:rsidRDefault="00F13046" w:rsidP="00F13046">
      <w:pPr>
        <w:spacing w:after="0" w:line="240" w:lineRule="atLeast"/>
        <w:jc w:val="center"/>
        <w:rPr>
          <w:rStyle w:val="a3"/>
          <w:rFonts w:ascii="Times New Roman" w:hAnsi="Times New Roman"/>
          <w:sz w:val="28"/>
          <w:szCs w:val="28"/>
        </w:rPr>
      </w:pPr>
      <w:r w:rsidRPr="005565F6">
        <w:rPr>
          <w:rStyle w:val="a3"/>
          <w:rFonts w:ascii="Times New Roman" w:hAnsi="Times New Roman"/>
          <w:sz w:val="28"/>
          <w:szCs w:val="28"/>
        </w:rPr>
        <w:lastRenderedPageBreak/>
        <w:t>4</w:t>
      </w:r>
      <w:r w:rsidR="008E09D3">
        <w:rPr>
          <w:rStyle w:val="a3"/>
          <w:rFonts w:ascii="Times New Roman" w:hAnsi="Times New Roman"/>
          <w:sz w:val="28"/>
          <w:szCs w:val="28"/>
        </w:rPr>
        <w:t>. Условия проведения конкурса</w:t>
      </w:r>
    </w:p>
    <w:p w:rsidR="00527CF7" w:rsidRPr="005565F6" w:rsidRDefault="00527CF7" w:rsidP="00AD2797">
      <w:pPr>
        <w:spacing w:after="0" w:line="240" w:lineRule="atLeast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2F70C5" w:rsidRPr="005565F6" w:rsidRDefault="00FD3FF5" w:rsidP="00FD3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5F6">
        <w:rPr>
          <w:rFonts w:ascii="Times New Roman" w:hAnsi="Times New Roman"/>
          <w:sz w:val="28"/>
          <w:szCs w:val="28"/>
        </w:rPr>
        <w:t xml:space="preserve">4.1. </w:t>
      </w:r>
      <w:r w:rsidR="002F70C5" w:rsidRPr="005565F6">
        <w:rPr>
          <w:rFonts w:ascii="Times New Roman" w:hAnsi="Times New Roman"/>
          <w:sz w:val="28"/>
          <w:szCs w:val="28"/>
        </w:rPr>
        <w:t>Конкурс проводится на русском и татарском языках, возможен парный  конферанс;</w:t>
      </w:r>
    </w:p>
    <w:p w:rsidR="002F70C5" w:rsidRPr="005565F6" w:rsidRDefault="00FD3FF5" w:rsidP="00FD3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5F6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="00CE2850" w:rsidRPr="00CE2850">
        <w:rPr>
          <w:rFonts w:ascii="Times New Roman" w:hAnsi="Times New Roman"/>
          <w:sz w:val="28"/>
          <w:szCs w:val="28"/>
        </w:rPr>
        <w:t xml:space="preserve">К участию в конкурсе приглашаются индивидуальные исполнители (участники различных творческих коллективов и объединений, художественной самодеятельности, студенты и школьники образовательных учреждений), </w:t>
      </w:r>
      <w:r w:rsidR="00CE2850" w:rsidRPr="005565F6">
        <w:rPr>
          <w:rFonts w:ascii="Times New Roman" w:hAnsi="Times New Roman"/>
          <w:sz w:val="28"/>
          <w:szCs w:val="28"/>
        </w:rPr>
        <w:t>ведущие торжественных и развлекательно-игровых программ культурно-досуговых учреждений города Нижнекамска и Нижнекамского района, независимо от ведомственной принадлежности, иных учреждений, студенты высших и средних учебных за</w:t>
      </w:r>
      <w:r w:rsidR="00CE2850">
        <w:rPr>
          <w:rFonts w:ascii="Times New Roman" w:hAnsi="Times New Roman"/>
          <w:sz w:val="28"/>
          <w:szCs w:val="28"/>
        </w:rPr>
        <w:t xml:space="preserve">ведений, </w:t>
      </w:r>
      <w:r w:rsidR="00CE2850" w:rsidRPr="00CE2850">
        <w:rPr>
          <w:rFonts w:ascii="Times New Roman" w:hAnsi="Times New Roman"/>
          <w:sz w:val="28"/>
          <w:szCs w:val="28"/>
        </w:rPr>
        <w:t>а также творческие группы и коллективы (театры анимации, театральные труппы массовых мероприятий, игровые детские театры, анимационные</w:t>
      </w:r>
      <w:proofErr w:type="gramEnd"/>
      <w:r w:rsidR="00CE2850" w:rsidRPr="00CE2850">
        <w:rPr>
          <w:rFonts w:ascii="Times New Roman" w:hAnsi="Times New Roman"/>
          <w:sz w:val="28"/>
          <w:szCs w:val="28"/>
        </w:rPr>
        <w:t xml:space="preserve"> творческие группы) и другие заинтересованные лица и организации.</w:t>
      </w:r>
      <w:r w:rsidR="00CE2850">
        <w:rPr>
          <w:rFonts w:ascii="Times New Roman" w:hAnsi="Times New Roman"/>
          <w:sz w:val="28"/>
          <w:szCs w:val="28"/>
        </w:rPr>
        <w:t xml:space="preserve"> </w:t>
      </w:r>
    </w:p>
    <w:p w:rsidR="002F70C5" w:rsidRPr="005565F6" w:rsidRDefault="00FD3FF5" w:rsidP="002F70C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565F6">
        <w:rPr>
          <w:rFonts w:ascii="Times New Roman" w:hAnsi="Times New Roman"/>
          <w:sz w:val="28"/>
          <w:szCs w:val="28"/>
        </w:rPr>
        <w:t xml:space="preserve">4.3. </w:t>
      </w:r>
      <w:r w:rsidR="002F70C5" w:rsidRPr="005565F6">
        <w:rPr>
          <w:rFonts w:ascii="Times New Roman" w:hAnsi="Times New Roman"/>
          <w:sz w:val="28"/>
          <w:szCs w:val="28"/>
        </w:rPr>
        <w:t>Конкурс проводится по следующим возрастным категориям:</w:t>
      </w:r>
    </w:p>
    <w:p w:rsidR="002F70C5" w:rsidRPr="005565F6" w:rsidRDefault="00FA264A" w:rsidP="005565F6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7</w:t>
      </w:r>
      <w:r w:rsidR="005565F6" w:rsidRPr="005565F6">
        <w:rPr>
          <w:sz w:val="28"/>
          <w:szCs w:val="28"/>
        </w:rPr>
        <w:t>-</w:t>
      </w:r>
      <w:r w:rsidR="00864C44" w:rsidRPr="005565F6">
        <w:rPr>
          <w:sz w:val="28"/>
          <w:szCs w:val="28"/>
        </w:rPr>
        <w:t>9</w:t>
      </w:r>
      <w:r w:rsidR="002F70C5" w:rsidRPr="005565F6">
        <w:rPr>
          <w:sz w:val="28"/>
          <w:szCs w:val="28"/>
        </w:rPr>
        <w:t xml:space="preserve"> лет;</w:t>
      </w:r>
    </w:p>
    <w:p w:rsidR="00864C44" w:rsidRPr="005565F6" w:rsidRDefault="00864C44" w:rsidP="005565F6">
      <w:pPr>
        <w:pStyle w:val="a4"/>
        <w:numPr>
          <w:ilvl w:val="0"/>
          <w:numId w:val="9"/>
        </w:numPr>
        <w:rPr>
          <w:sz w:val="28"/>
          <w:szCs w:val="28"/>
        </w:rPr>
      </w:pPr>
      <w:r w:rsidRPr="005565F6">
        <w:rPr>
          <w:sz w:val="28"/>
          <w:szCs w:val="28"/>
        </w:rPr>
        <w:t>10-13 лет;</w:t>
      </w:r>
    </w:p>
    <w:p w:rsidR="002F70C5" w:rsidRPr="005565F6" w:rsidRDefault="00FA264A" w:rsidP="005565F6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14-</w:t>
      </w:r>
      <w:r w:rsidR="002F70C5" w:rsidRPr="005565F6">
        <w:rPr>
          <w:sz w:val="28"/>
          <w:szCs w:val="28"/>
        </w:rPr>
        <w:t>16 лет;</w:t>
      </w:r>
    </w:p>
    <w:p w:rsidR="002F70C5" w:rsidRPr="005565F6" w:rsidRDefault="00FA264A" w:rsidP="005565F6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17-</w:t>
      </w:r>
      <w:r w:rsidR="002F70C5" w:rsidRPr="005565F6">
        <w:rPr>
          <w:sz w:val="28"/>
          <w:szCs w:val="28"/>
        </w:rPr>
        <w:t xml:space="preserve">21 </w:t>
      </w:r>
      <w:r w:rsidR="005565F6">
        <w:rPr>
          <w:sz w:val="28"/>
          <w:szCs w:val="28"/>
        </w:rPr>
        <w:t>год</w:t>
      </w:r>
      <w:r w:rsidR="002F70C5" w:rsidRPr="005565F6">
        <w:rPr>
          <w:sz w:val="28"/>
          <w:szCs w:val="28"/>
        </w:rPr>
        <w:t>;</w:t>
      </w:r>
    </w:p>
    <w:p w:rsidR="005565F6" w:rsidRPr="00A72655" w:rsidRDefault="00FA264A" w:rsidP="005565F6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22-</w:t>
      </w:r>
      <w:r w:rsidR="002F70C5" w:rsidRPr="005565F6">
        <w:rPr>
          <w:sz w:val="28"/>
          <w:szCs w:val="28"/>
        </w:rPr>
        <w:t>40 лет.</w:t>
      </w:r>
    </w:p>
    <w:p w:rsidR="005565F6" w:rsidRPr="005565F6" w:rsidRDefault="005565F6" w:rsidP="005565F6">
      <w:pPr>
        <w:rPr>
          <w:rFonts w:ascii="Times New Roman" w:hAnsi="Times New Roman"/>
          <w:b/>
          <w:sz w:val="28"/>
          <w:szCs w:val="28"/>
        </w:rPr>
      </w:pPr>
      <w:r w:rsidRPr="005565F6">
        <w:rPr>
          <w:rFonts w:ascii="Times New Roman" w:hAnsi="Times New Roman"/>
          <w:b/>
          <w:sz w:val="28"/>
          <w:szCs w:val="28"/>
        </w:rPr>
        <w:t>ВНИМАНИЕ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2F70C5" w:rsidRPr="008E09D3" w:rsidRDefault="005565F6" w:rsidP="00351C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F70C5" w:rsidRPr="005565F6">
        <w:rPr>
          <w:rFonts w:ascii="Times New Roman" w:hAnsi="Times New Roman"/>
          <w:sz w:val="28"/>
          <w:szCs w:val="28"/>
        </w:rPr>
        <w:t>редставители</w:t>
      </w:r>
      <w:r>
        <w:rPr>
          <w:rFonts w:ascii="Times New Roman" w:hAnsi="Times New Roman"/>
          <w:sz w:val="28"/>
          <w:szCs w:val="28"/>
        </w:rPr>
        <w:t xml:space="preserve"> сторонних, не относящихся к сфере культуры</w:t>
      </w:r>
      <w:r w:rsidR="001779AD">
        <w:rPr>
          <w:rFonts w:ascii="Times New Roman" w:hAnsi="Times New Roman"/>
          <w:sz w:val="28"/>
          <w:szCs w:val="28"/>
        </w:rPr>
        <w:t xml:space="preserve"> организаций,</w:t>
      </w:r>
      <w:r w:rsidR="002F70C5" w:rsidRPr="005565F6">
        <w:rPr>
          <w:rFonts w:ascii="Times New Roman" w:hAnsi="Times New Roman"/>
          <w:sz w:val="28"/>
          <w:szCs w:val="28"/>
        </w:rPr>
        <w:t xml:space="preserve"> жители города принимают участие в конкурсной категор</w:t>
      </w:r>
      <w:r w:rsidR="008E09D3">
        <w:rPr>
          <w:rFonts w:ascii="Times New Roman" w:hAnsi="Times New Roman"/>
          <w:sz w:val="28"/>
          <w:szCs w:val="28"/>
        </w:rPr>
        <w:t xml:space="preserve">ии </w:t>
      </w:r>
      <w:r w:rsidR="008E09D3" w:rsidRPr="008E09D3">
        <w:rPr>
          <w:rFonts w:ascii="Times New Roman" w:hAnsi="Times New Roman"/>
          <w:b/>
          <w:sz w:val="28"/>
          <w:szCs w:val="28"/>
        </w:rPr>
        <w:t>«самодеятельные исполнители»</w:t>
      </w:r>
      <w:r w:rsidR="002F70C5" w:rsidRPr="008E09D3">
        <w:rPr>
          <w:rFonts w:ascii="Times New Roman" w:hAnsi="Times New Roman"/>
          <w:b/>
          <w:sz w:val="28"/>
          <w:szCs w:val="28"/>
        </w:rPr>
        <w:t xml:space="preserve"> </w:t>
      </w:r>
    </w:p>
    <w:p w:rsidR="002F70C5" w:rsidRPr="008E09D3" w:rsidRDefault="008E09D3" w:rsidP="00351C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</w:t>
      </w:r>
      <w:r w:rsidR="002F70C5" w:rsidRPr="005565F6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принадлежащих к сфере культуры,</w:t>
      </w:r>
      <w:r w:rsidR="002F70C5" w:rsidRPr="005565F6">
        <w:rPr>
          <w:rFonts w:ascii="Times New Roman" w:hAnsi="Times New Roman"/>
          <w:sz w:val="28"/>
          <w:szCs w:val="28"/>
        </w:rPr>
        <w:t xml:space="preserve"> телевидения и радио принимают участие  в конкурсной категории </w:t>
      </w:r>
      <w:r w:rsidR="002F70C5" w:rsidRPr="008E09D3">
        <w:rPr>
          <w:rFonts w:ascii="Times New Roman" w:hAnsi="Times New Roman"/>
          <w:b/>
          <w:sz w:val="28"/>
          <w:szCs w:val="28"/>
        </w:rPr>
        <w:t xml:space="preserve">«профессиональные исполнители». </w:t>
      </w:r>
    </w:p>
    <w:p w:rsidR="00F13046" w:rsidRPr="005565F6" w:rsidRDefault="00F13046" w:rsidP="00F13046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13046" w:rsidRPr="005565F6" w:rsidRDefault="00F13046" w:rsidP="008E09D3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565F6">
        <w:rPr>
          <w:rFonts w:ascii="Times New Roman" w:hAnsi="Times New Roman"/>
          <w:b/>
          <w:sz w:val="28"/>
          <w:szCs w:val="28"/>
        </w:rPr>
        <w:t>5</w:t>
      </w:r>
      <w:r w:rsidR="008E09D3">
        <w:rPr>
          <w:rFonts w:ascii="Times New Roman" w:hAnsi="Times New Roman"/>
          <w:b/>
          <w:sz w:val="28"/>
          <w:szCs w:val="28"/>
        </w:rPr>
        <w:t>. Требования и критерии оценки</w:t>
      </w:r>
    </w:p>
    <w:p w:rsidR="00F13046" w:rsidRPr="008E09D3" w:rsidRDefault="00F13046" w:rsidP="008E09D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8E09D3">
        <w:rPr>
          <w:sz w:val="28"/>
          <w:szCs w:val="28"/>
        </w:rPr>
        <w:t>наличие индивидуального стиля ведения;</w:t>
      </w:r>
    </w:p>
    <w:p w:rsidR="00F13046" w:rsidRPr="008E09D3" w:rsidRDefault="00F13046" w:rsidP="008E09D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8E09D3">
        <w:rPr>
          <w:sz w:val="28"/>
          <w:szCs w:val="28"/>
        </w:rPr>
        <w:t>имидж, внешний вид, артистизм, культура речи;</w:t>
      </w:r>
    </w:p>
    <w:p w:rsidR="00F13046" w:rsidRPr="008E09D3" w:rsidRDefault="00F13046" w:rsidP="008E09D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8E09D3">
        <w:rPr>
          <w:sz w:val="28"/>
          <w:szCs w:val="28"/>
        </w:rPr>
        <w:t>культура ведения программы;</w:t>
      </w:r>
    </w:p>
    <w:p w:rsidR="00F13046" w:rsidRPr="008E09D3" w:rsidRDefault="00F13046" w:rsidP="008E09D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8E09D3">
        <w:rPr>
          <w:sz w:val="28"/>
          <w:szCs w:val="28"/>
        </w:rPr>
        <w:t>оригинальность идеи и творческого замысла;</w:t>
      </w:r>
    </w:p>
    <w:p w:rsidR="006547D3" w:rsidRPr="00C54A42" w:rsidRDefault="00F13046" w:rsidP="00C54A42">
      <w:pPr>
        <w:pStyle w:val="a4"/>
        <w:numPr>
          <w:ilvl w:val="0"/>
          <w:numId w:val="10"/>
        </w:numPr>
        <w:rPr>
          <w:sz w:val="28"/>
          <w:szCs w:val="28"/>
        </w:rPr>
      </w:pPr>
      <w:r w:rsidRPr="008E09D3">
        <w:rPr>
          <w:sz w:val="28"/>
          <w:szCs w:val="28"/>
        </w:rPr>
        <w:t>техника произношения, дикция.</w:t>
      </w:r>
    </w:p>
    <w:p w:rsidR="006547D3" w:rsidRDefault="006547D3" w:rsidP="008E09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3046" w:rsidRPr="005565F6" w:rsidRDefault="00093A0D" w:rsidP="008E09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5F6">
        <w:rPr>
          <w:rFonts w:ascii="Times New Roman" w:hAnsi="Times New Roman"/>
          <w:b/>
          <w:sz w:val="28"/>
          <w:szCs w:val="28"/>
        </w:rPr>
        <w:t>6</w:t>
      </w:r>
      <w:r w:rsidR="00F13046" w:rsidRPr="005565F6">
        <w:rPr>
          <w:rFonts w:ascii="Times New Roman" w:hAnsi="Times New Roman"/>
          <w:b/>
          <w:sz w:val="28"/>
          <w:szCs w:val="28"/>
        </w:rPr>
        <w:t>. Поря</w:t>
      </w:r>
      <w:r w:rsidR="008E09D3">
        <w:rPr>
          <w:rFonts w:ascii="Times New Roman" w:hAnsi="Times New Roman"/>
          <w:b/>
          <w:sz w:val="28"/>
          <w:szCs w:val="28"/>
        </w:rPr>
        <w:t>док и время проведения конкурса</w:t>
      </w:r>
    </w:p>
    <w:p w:rsidR="00F13046" w:rsidRPr="005565F6" w:rsidRDefault="00F13046" w:rsidP="00F13046">
      <w:pPr>
        <w:spacing w:after="0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F13046" w:rsidRDefault="00F13046" w:rsidP="00F130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565F6">
        <w:rPr>
          <w:rFonts w:ascii="Times New Roman" w:hAnsi="Times New Roman"/>
          <w:b/>
          <w:sz w:val="28"/>
          <w:szCs w:val="28"/>
        </w:rPr>
        <w:t>Конкурс включает в себя несколько этапов (конкурсных заданий).</w:t>
      </w:r>
    </w:p>
    <w:p w:rsidR="00FA264A" w:rsidRPr="005565F6" w:rsidRDefault="00FA264A" w:rsidP="00F130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93A0D" w:rsidRPr="00FA264A" w:rsidRDefault="00A133D9" w:rsidP="00093A0D">
      <w:pPr>
        <w:pStyle w:val="a4"/>
        <w:ind w:left="426"/>
        <w:jc w:val="both"/>
        <w:rPr>
          <w:rFonts w:cs="Times New Roman"/>
          <w:b/>
          <w:sz w:val="28"/>
          <w:szCs w:val="28"/>
          <w:u w:val="single"/>
        </w:rPr>
      </w:pPr>
      <w:r w:rsidRPr="005565F6">
        <w:rPr>
          <w:rFonts w:cs="Times New Roman"/>
          <w:b/>
          <w:sz w:val="28"/>
          <w:szCs w:val="28"/>
        </w:rPr>
        <w:t xml:space="preserve">          </w:t>
      </w:r>
      <w:r w:rsidR="00093A0D" w:rsidRPr="00FA264A">
        <w:rPr>
          <w:rFonts w:cs="Times New Roman"/>
          <w:b/>
          <w:sz w:val="28"/>
          <w:szCs w:val="28"/>
          <w:u w:val="single"/>
        </w:rPr>
        <w:t>Для в</w:t>
      </w:r>
      <w:r w:rsidR="009C4F32">
        <w:rPr>
          <w:rFonts w:cs="Times New Roman"/>
          <w:b/>
          <w:sz w:val="28"/>
          <w:szCs w:val="28"/>
          <w:u w:val="single"/>
        </w:rPr>
        <w:t xml:space="preserve">озрастных категорий с 7-9 лет, </w:t>
      </w:r>
      <w:r w:rsidR="00093A0D" w:rsidRPr="00FA264A">
        <w:rPr>
          <w:rFonts w:cs="Times New Roman"/>
          <w:b/>
          <w:sz w:val="28"/>
          <w:szCs w:val="28"/>
          <w:u w:val="single"/>
        </w:rPr>
        <w:t>10</w:t>
      </w:r>
      <w:r w:rsidR="00FA264A">
        <w:rPr>
          <w:rFonts w:cs="Times New Roman"/>
          <w:b/>
          <w:sz w:val="28"/>
          <w:szCs w:val="28"/>
          <w:u w:val="single"/>
        </w:rPr>
        <w:t>-</w:t>
      </w:r>
      <w:r w:rsidR="009C4F32">
        <w:rPr>
          <w:rFonts w:cs="Times New Roman"/>
          <w:b/>
          <w:sz w:val="28"/>
          <w:szCs w:val="28"/>
          <w:u w:val="single"/>
        </w:rPr>
        <w:t>13 лет и 14-16 лет:</w:t>
      </w:r>
    </w:p>
    <w:p w:rsidR="006547D3" w:rsidRPr="005565F6" w:rsidRDefault="006547D3" w:rsidP="00093A0D">
      <w:pPr>
        <w:pStyle w:val="a4"/>
        <w:ind w:left="426"/>
        <w:jc w:val="both"/>
        <w:rPr>
          <w:rFonts w:cs="Times New Roman"/>
          <w:b/>
          <w:sz w:val="28"/>
          <w:szCs w:val="28"/>
        </w:rPr>
      </w:pPr>
    </w:p>
    <w:p w:rsidR="00093A0D" w:rsidRPr="00F81324" w:rsidRDefault="006547D3" w:rsidP="006547D3">
      <w:pPr>
        <w:pStyle w:val="a6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7"/>
          <w:b/>
          <w:i w:val="0"/>
          <w:color w:val="000000"/>
          <w:sz w:val="28"/>
          <w:szCs w:val="28"/>
        </w:rPr>
        <w:t xml:space="preserve">1. </w:t>
      </w:r>
      <w:r w:rsidR="00093A0D" w:rsidRPr="005565F6">
        <w:rPr>
          <w:rStyle w:val="a7"/>
          <w:b/>
          <w:i w:val="0"/>
          <w:color w:val="000000"/>
          <w:sz w:val="28"/>
          <w:szCs w:val="28"/>
        </w:rPr>
        <w:t>«Визитная карточка</w:t>
      </w:r>
      <w:r w:rsidR="00093A0D" w:rsidRPr="005565F6">
        <w:rPr>
          <w:rStyle w:val="a7"/>
          <w:b/>
          <w:color w:val="000000"/>
          <w:sz w:val="28"/>
          <w:szCs w:val="28"/>
        </w:rPr>
        <w:t>»</w:t>
      </w:r>
      <w:r w:rsidR="00093A0D" w:rsidRPr="005565F6">
        <w:rPr>
          <w:rStyle w:val="apple-converted-space"/>
          <w:color w:val="000000"/>
          <w:sz w:val="28"/>
          <w:szCs w:val="28"/>
        </w:rPr>
        <w:t xml:space="preserve">  </w:t>
      </w:r>
      <w:r w:rsidR="00093A0D" w:rsidRPr="005565F6">
        <w:rPr>
          <w:color w:val="000000"/>
          <w:sz w:val="28"/>
          <w:szCs w:val="28"/>
        </w:rPr>
        <w:t xml:space="preserve">– краткое творческое представление конкурсанта (себя), интересов, достижений. Допускается музыкальное сопровождение, использование мультимедиа </w:t>
      </w:r>
      <w:r w:rsidR="00093A0D" w:rsidRPr="005565F6">
        <w:rPr>
          <w:sz w:val="28"/>
          <w:szCs w:val="28"/>
        </w:rPr>
        <w:t xml:space="preserve">(продолжительность выступления – не более 3 мин.) </w:t>
      </w:r>
      <w:r w:rsidR="00093A0D" w:rsidRPr="005565F6">
        <w:rPr>
          <w:color w:val="000000"/>
          <w:sz w:val="28"/>
          <w:szCs w:val="28"/>
        </w:rPr>
        <w:t xml:space="preserve">+ </w:t>
      </w:r>
      <w:r w:rsidR="00F81324" w:rsidRPr="00F81324">
        <w:rPr>
          <w:sz w:val="28"/>
          <w:szCs w:val="28"/>
        </w:rPr>
        <w:t>«Давай познакомимся» подготовить игру - знакомство со зрителями (не более 5 минут);</w:t>
      </w:r>
    </w:p>
    <w:p w:rsidR="00093A0D" w:rsidRPr="006547D3" w:rsidRDefault="006547D3" w:rsidP="006547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093A0D" w:rsidRPr="006547D3">
        <w:rPr>
          <w:rFonts w:ascii="Times New Roman" w:hAnsi="Times New Roman"/>
          <w:b/>
          <w:sz w:val="28"/>
          <w:szCs w:val="28"/>
        </w:rPr>
        <w:t>«Культура речи».</w:t>
      </w:r>
      <w:r w:rsidR="00093A0D" w:rsidRPr="006547D3">
        <w:rPr>
          <w:rFonts w:ascii="Times New Roman" w:hAnsi="Times New Roman"/>
          <w:sz w:val="28"/>
          <w:szCs w:val="28"/>
        </w:rPr>
        <w:t xml:space="preserve"> Необходимо рассказать монолог, басню, или стихотворение продолжительностью не более 2 минут (обратить внимание на расстановку ударений, произношение, расстановку акцентов, логическое ударение).</w:t>
      </w:r>
    </w:p>
    <w:p w:rsidR="00093A0D" w:rsidRPr="006547D3" w:rsidRDefault="003E5BD8" w:rsidP="006547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093A0D" w:rsidRPr="006547D3">
        <w:rPr>
          <w:rFonts w:ascii="Times New Roman" w:hAnsi="Times New Roman"/>
          <w:b/>
          <w:sz w:val="28"/>
          <w:szCs w:val="28"/>
        </w:rPr>
        <w:t>Ведение детской программы</w:t>
      </w:r>
      <w:r>
        <w:rPr>
          <w:rFonts w:ascii="Times New Roman" w:hAnsi="Times New Roman"/>
          <w:b/>
          <w:sz w:val="28"/>
          <w:szCs w:val="28"/>
        </w:rPr>
        <w:t>, шоу-программы</w:t>
      </w:r>
      <w:r w:rsidR="009C4F32">
        <w:rPr>
          <w:rFonts w:ascii="Times New Roman" w:hAnsi="Times New Roman"/>
          <w:b/>
          <w:sz w:val="28"/>
          <w:szCs w:val="28"/>
        </w:rPr>
        <w:t xml:space="preserve"> (домашнее задание)</w:t>
      </w:r>
      <w:r w:rsidR="009C4F32" w:rsidRPr="006547D3">
        <w:rPr>
          <w:rFonts w:ascii="Times New Roman" w:hAnsi="Times New Roman"/>
          <w:sz w:val="28"/>
          <w:szCs w:val="28"/>
        </w:rPr>
        <w:t xml:space="preserve"> </w:t>
      </w:r>
      <w:r w:rsidR="00093A0D" w:rsidRPr="006547D3">
        <w:rPr>
          <w:rFonts w:ascii="Times New Roman" w:hAnsi="Times New Roman"/>
          <w:sz w:val="28"/>
          <w:szCs w:val="28"/>
        </w:rPr>
        <w:t xml:space="preserve"> </w:t>
      </w:r>
      <w:r w:rsidR="00093A0D" w:rsidRPr="009C4F32">
        <w:rPr>
          <w:rFonts w:ascii="Times New Roman" w:hAnsi="Times New Roman"/>
          <w:b/>
          <w:sz w:val="28"/>
          <w:szCs w:val="28"/>
        </w:rPr>
        <w:t>«Назвался ведущим – импровизируй!»</w:t>
      </w:r>
      <w:r w:rsidRPr="009C4F32">
        <w:rPr>
          <w:rFonts w:ascii="Times New Roman" w:hAnsi="Times New Roman"/>
          <w:sz w:val="28"/>
          <w:szCs w:val="28"/>
        </w:rPr>
        <w:t xml:space="preserve">, </w:t>
      </w:r>
      <w:r w:rsidR="009C4F32" w:rsidRPr="009C4F32">
        <w:rPr>
          <w:rFonts w:ascii="Times New Roman" w:hAnsi="Times New Roman"/>
          <w:sz w:val="28"/>
          <w:szCs w:val="28"/>
        </w:rPr>
        <w:t>приветствие</w:t>
      </w:r>
      <w:r w:rsidRPr="009C4F32">
        <w:rPr>
          <w:rFonts w:ascii="Times New Roman" w:hAnsi="Times New Roman"/>
          <w:sz w:val="28"/>
          <w:szCs w:val="28"/>
        </w:rPr>
        <w:t xml:space="preserve"> зрителей в начале мероприятий  на тему: «Год Театра»</w:t>
      </w:r>
      <w:r w:rsidRPr="009C4F32">
        <w:rPr>
          <w:rFonts w:ascii="Times New Roman" w:hAnsi="Times New Roman"/>
          <w:b/>
          <w:sz w:val="28"/>
          <w:szCs w:val="28"/>
        </w:rPr>
        <w:t xml:space="preserve"> </w:t>
      </w:r>
      <w:r w:rsidRPr="009C4F32">
        <w:rPr>
          <w:rFonts w:ascii="Times New Roman" w:hAnsi="Times New Roman"/>
          <w:sz w:val="28"/>
          <w:szCs w:val="28"/>
        </w:rPr>
        <w:t xml:space="preserve">–  (не более 3 минут); </w:t>
      </w:r>
      <w:r w:rsidR="00471931" w:rsidRPr="009C4F32">
        <w:rPr>
          <w:rFonts w:ascii="Times New Roman" w:hAnsi="Times New Roman"/>
          <w:b/>
          <w:sz w:val="28"/>
          <w:szCs w:val="28"/>
        </w:rPr>
        <w:t xml:space="preserve"> </w:t>
      </w:r>
      <w:r w:rsidR="00093A0D" w:rsidRPr="009C4F32">
        <w:rPr>
          <w:rFonts w:ascii="Times New Roman" w:hAnsi="Times New Roman"/>
          <w:sz w:val="28"/>
          <w:szCs w:val="28"/>
        </w:rPr>
        <w:t>(обратить внимание на четкое изложение мысли, умение представить персону, коллектив, уместное использование жестов).</w:t>
      </w:r>
    </w:p>
    <w:p w:rsidR="00864C44" w:rsidRPr="005565F6" w:rsidRDefault="00864C44" w:rsidP="00654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3D9" w:rsidRPr="00FA264A" w:rsidRDefault="00A133D9" w:rsidP="006547D3">
      <w:pPr>
        <w:pStyle w:val="a4"/>
        <w:jc w:val="both"/>
        <w:rPr>
          <w:rFonts w:cs="Times New Roman"/>
          <w:b/>
          <w:sz w:val="28"/>
          <w:szCs w:val="28"/>
          <w:u w:val="single"/>
        </w:rPr>
      </w:pPr>
      <w:r w:rsidRPr="00FA264A">
        <w:rPr>
          <w:rFonts w:cs="Times New Roman"/>
          <w:b/>
          <w:sz w:val="28"/>
          <w:szCs w:val="28"/>
          <w:u w:val="single"/>
        </w:rPr>
        <w:t>Для возрастных категорий:</w:t>
      </w:r>
      <w:r w:rsidR="00FA264A">
        <w:rPr>
          <w:rFonts w:cs="Times New Roman"/>
          <w:b/>
          <w:sz w:val="28"/>
          <w:szCs w:val="28"/>
          <w:u w:val="single"/>
        </w:rPr>
        <w:t xml:space="preserve"> 17-21 лет и 22-</w:t>
      </w:r>
      <w:r w:rsidRPr="00FA264A">
        <w:rPr>
          <w:rFonts w:cs="Times New Roman"/>
          <w:b/>
          <w:sz w:val="28"/>
          <w:szCs w:val="28"/>
          <w:u w:val="single"/>
        </w:rPr>
        <w:t>40 лет:</w:t>
      </w:r>
    </w:p>
    <w:p w:rsidR="006547D3" w:rsidRPr="005565F6" w:rsidRDefault="006547D3" w:rsidP="006547D3">
      <w:pPr>
        <w:pStyle w:val="a4"/>
        <w:jc w:val="both"/>
        <w:rPr>
          <w:rStyle w:val="a7"/>
          <w:rFonts w:cs="Times New Roman"/>
          <w:i w:val="0"/>
          <w:iCs w:val="0"/>
          <w:sz w:val="28"/>
          <w:szCs w:val="28"/>
        </w:rPr>
      </w:pPr>
    </w:p>
    <w:p w:rsidR="008B6223" w:rsidRPr="005565F6" w:rsidRDefault="008B6223" w:rsidP="006547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F6">
        <w:rPr>
          <w:rStyle w:val="a7"/>
          <w:b/>
          <w:i w:val="0"/>
          <w:color w:val="000000"/>
          <w:sz w:val="28"/>
          <w:szCs w:val="28"/>
        </w:rPr>
        <w:t>1.</w:t>
      </w:r>
      <w:r w:rsidR="006547D3">
        <w:rPr>
          <w:rStyle w:val="a7"/>
          <w:b/>
          <w:i w:val="0"/>
          <w:color w:val="000000"/>
          <w:sz w:val="28"/>
          <w:szCs w:val="28"/>
        </w:rPr>
        <w:t xml:space="preserve"> </w:t>
      </w:r>
      <w:r w:rsidRPr="005565F6">
        <w:rPr>
          <w:rStyle w:val="a7"/>
          <w:b/>
          <w:i w:val="0"/>
          <w:color w:val="000000"/>
          <w:sz w:val="28"/>
          <w:szCs w:val="28"/>
        </w:rPr>
        <w:t>«Визитная карточка</w:t>
      </w:r>
      <w:r w:rsidRPr="005565F6">
        <w:rPr>
          <w:rStyle w:val="a7"/>
          <w:b/>
          <w:color w:val="000000"/>
          <w:sz w:val="28"/>
          <w:szCs w:val="28"/>
        </w:rPr>
        <w:t>»</w:t>
      </w:r>
      <w:r w:rsidRPr="005565F6">
        <w:rPr>
          <w:rStyle w:val="apple-converted-space"/>
          <w:color w:val="000000"/>
          <w:sz w:val="28"/>
          <w:szCs w:val="28"/>
        </w:rPr>
        <w:t xml:space="preserve">  </w:t>
      </w:r>
      <w:r w:rsidRPr="005565F6">
        <w:rPr>
          <w:color w:val="000000"/>
          <w:sz w:val="28"/>
          <w:szCs w:val="28"/>
        </w:rPr>
        <w:t xml:space="preserve">– краткое творческое представление конкурсанта (себя), интересов, достижений. Допускается музыкальное сопровождение, использование мультимедиа </w:t>
      </w:r>
      <w:r w:rsidR="00F81324" w:rsidRPr="005565F6">
        <w:rPr>
          <w:sz w:val="28"/>
          <w:szCs w:val="28"/>
        </w:rPr>
        <w:t>(продолжительность выступления – не более 3 мин.)</w:t>
      </w:r>
      <w:r w:rsidR="00F81324" w:rsidRPr="005565F6">
        <w:rPr>
          <w:color w:val="000000"/>
          <w:sz w:val="28"/>
          <w:szCs w:val="28"/>
        </w:rPr>
        <w:t xml:space="preserve"> </w:t>
      </w:r>
      <w:r w:rsidR="00F81324">
        <w:rPr>
          <w:color w:val="000000"/>
          <w:sz w:val="28"/>
          <w:szCs w:val="28"/>
        </w:rPr>
        <w:t xml:space="preserve">+ </w:t>
      </w:r>
      <w:r w:rsidR="00F81324" w:rsidRPr="00F81324">
        <w:rPr>
          <w:sz w:val="28"/>
          <w:szCs w:val="28"/>
        </w:rPr>
        <w:t>«Давай познакомимся» подготовить игру - знакомство со зрителями (не более 5 минут);</w:t>
      </w:r>
    </w:p>
    <w:p w:rsidR="006547D3" w:rsidRDefault="008B6223" w:rsidP="006547D3">
      <w:pPr>
        <w:tabs>
          <w:tab w:val="left" w:pos="900"/>
        </w:tabs>
        <w:spacing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5565F6">
        <w:rPr>
          <w:rFonts w:ascii="Times New Roman" w:hAnsi="Times New Roman"/>
          <w:b/>
          <w:sz w:val="28"/>
          <w:szCs w:val="28"/>
        </w:rPr>
        <w:t xml:space="preserve">2. </w:t>
      </w:r>
      <w:r w:rsidR="00F13046" w:rsidRPr="005565F6">
        <w:rPr>
          <w:rFonts w:ascii="Times New Roman" w:hAnsi="Times New Roman"/>
          <w:b/>
          <w:sz w:val="28"/>
          <w:szCs w:val="28"/>
        </w:rPr>
        <w:t>«</w:t>
      </w:r>
      <w:hyperlink r:id="rId8" w:tooltip="Импровизация" w:history="1">
        <w:r w:rsidR="00F13046" w:rsidRPr="005565F6">
          <w:rPr>
            <w:rFonts w:ascii="Times New Roman" w:hAnsi="Times New Roman"/>
            <w:b/>
            <w:sz w:val="28"/>
            <w:szCs w:val="28"/>
          </w:rPr>
          <w:t>Импровизация</w:t>
        </w:r>
      </w:hyperlink>
      <w:r w:rsidR="00F13046" w:rsidRPr="005565F6">
        <w:rPr>
          <w:rFonts w:ascii="Times New Roman" w:hAnsi="Times New Roman"/>
          <w:b/>
          <w:sz w:val="28"/>
          <w:szCs w:val="28"/>
        </w:rPr>
        <w:t>»</w:t>
      </w:r>
      <w:r w:rsidR="00F13046" w:rsidRPr="005565F6">
        <w:rPr>
          <w:sz w:val="28"/>
          <w:szCs w:val="28"/>
        </w:rPr>
        <w:t xml:space="preserve"> - </w:t>
      </w:r>
      <w:r w:rsidR="00F13046" w:rsidRPr="005565F6">
        <w:rPr>
          <w:rFonts w:ascii="Times New Roman" w:hAnsi="Times New Roman"/>
          <w:color w:val="000000"/>
          <w:sz w:val="28"/>
          <w:szCs w:val="28"/>
        </w:rPr>
        <w:t>игра с залом, разговорный жанр, пантомима, декламация, чтение отрывка из заданного текста</w:t>
      </w:r>
      <w:r w:rsidR="00F13046" w:rsidRPr="005565F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(на усмотрение жюри).</w:t>
      </w:r>
    </w:p>
    <w:p w:rsidR="001F24F1" w:rsidRDefault="001444BB" w:rsidP="001F24F1">
      <w:pPr>
        <w:spacing w:after="225" w:line="240" w:lineRule="auto"/>
        <w:jc w:val="both"/>
        <w:rPr>
          <w:rFonts w:ascii="Georgia" w:hAnsi="Georgia"/>
          <w:color w:val="000080"/>
          <w:sz w:val="27"/>
          <w:szCs w:val="27"/>
          <w:u w:val="single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</w:t>
      </w:r>
      <w:r w:rsidR="00864C44" w:rsidRPr="005565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Домашнее </w:t>
      </w:r>
      <w:r w:rsidR="009C4F3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задание </w:t>
      </w:r>
      <w:r w:rsidR="00864C44" w:rsidRPr="005565F6">
        <w:rPr>
          <w:rFonts w:ascii="Times New Roman" w:hAnsi="Times New Roman"/>
          <w:b/>
          <w:sz w:val="28"/>
          <w:szCs w:val="28"/>
          <w:shd w:val="clear" w:color="auto" w:fill="FFFFFF"/>
        </w:rPr>
        <w:t>(не более 5 минут):</w:t>
      </w:r>
      <w:r w:rsidR="009C4F3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547D3" w:rsidRPr="005565F6">
        <w:rPr>
          <w:rFonts w:ascii="Times New Roman" w:hAnsi="Times New Roman"/>
          <w:sz w:val="28"/>
          <w:szCs w:val="28"/>
          <w:shd w:val="clear" w:color="auto" w:fill="FFFFFF"/>
        </w:rPr>
        <w:t xml:space="preserve">конкурсант должен представить </w:t>
      </w:r>
      <w:r w:rsidR="00B94ADF" w:rsidRPr="005565F6">
        <w:rPr>
          <w:rFonts w:ascii="Times New Roman" w:hAnsi="Times New Roman"/>
          <w:sz w:val="28"/>
          <w:szCs w:val="28"/>
          <w:shd w:val="clear" w:color="auto" w:fill="FFFFFF"/>
        </w:rPr>
        <w:t xml:space="preserve">«Фрагмент программы» </w:t>
      </w:r>
      <w:r w:rsidR="006547D3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B94ADF" w:rsidRPr="005565F6">
        <w:rPr>
          <w:rFonts w:ascii="Times New Roman" w:hAnsi="Times New Roman"/>
          <w:sz w:val="28"/>
          <w:szCs w:val="28"/>
          <w:shd w:val="clear" w:color="auto" w:fill="FFFFFF"/>
        </w:rPr>
        <w:t>ток-шоу,</w:t>
      </w:r>
      <w:r w:rsidR="008B6223" w:rsidRPr="005565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4ADF" w:rsidRPr="005565F6">
        <w:rPr>
          <w:rFonts w:ascii="Times New Roman" w:hAnsi="Times New Roman"/>
          <w:sz w:val="28"/>
          <w:szCs w:val="28"/>
          <w:shd w:val="clear" w:color="auto" w:fill="FFFFFF"/>
        </w:rPr>
        <w:t>фестиваль-конкурс, дет</w:t>
      </w:r>
      <w:r w:rsidR="008B6223" w:rsidRPr="005565F6">
        <w:rPr>
          <w:rFonts w:ascii="Times New Roman" w:hAnsi="Times New Roman"/>
          <w:sz w:val="28"/>
          <w:szCs w:val="28"/>
          <w:shd w:val="clear" w:color="auto" w:fill="FFFFFF"/>
        </w:rPr>
        <w:t>скую развлекательную программу</w:t>
      </w:r>
      <w:r w:rsidR="00B94ADF" w:rsidRPr="005565F6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8B6223" w:rsidRPr="005565F6">
        <w:rPr>
          <w:rFonts w:ascii="Times New Roman" w:hAnsi="Times New Roman"/>
          <w:sz w:val="28"/>
          <w:szCs w:val="28"/>
          <w:shd w:val="clear" w:color="auto" w:fill="FFFFFF"/>
        </w:rPr>
        <w:t xml:space="preserve">свободную </w:t>
      </w:r>
      <w:r w:rsidR="00B94ADF" w:rsidRPr="005565F6">
        <w:rPr>
          <w:rFonts w:ascii="Times New Roman" w:hAnsi="Times New Roman"/>
          <w:sz w:val="28"/>
          <w:szCs w:val="28"/>
          <w:shd w:val="clear" w:color="auto" w:fill="FFFFFF"/>
        </w:rPr>
        <w:t>тему</w:t>
      </w:r>
      <w:r w:rsidR="008B6223" w:rsidRPr="005565F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133D9" w:rsidRPr="005565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4ADF" w:rsidRPr="005565F6">
        <w:rPr>
          <w:rFonts w:ascii="Times New Roman" w:hAnsi="Times New Roman"/>
          <w:sz w:val="28"/>
          <w:szCs w:val="28"/>
          <w:shd w:val="clear" w:color="auto" w:fill="FFFFFF"/>
        </w:rPr>
        <w:t xml:space="preserve">вступительный монолог к праздничному концерту </w:t>
      </w:r>
      <w:r w:rsidR="006547D3">
        <w:rPr>
          <w:rFonts w:ascii="Times New Roman" w:hAnsi="Times New Roman"/>
          <w:sz w:val="28"/>
          <w:szCs w:val="28"/>
          <w:shd w:val="clear" w:color="auto" w:fill="FFFFFF"/>
        </w:rPr>
        <w:t>и др.)</w:t>
      </w:r>
      <w:r w:rsidR="00B94ADF" w:rsidRPr="005565F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864C44" w:rsidRPr="005565F6">
        <w:rPr>
          <w:rFonts w:ascii="Times New Roman" w:hAnsi="Times New Roman"/>
          <w:sz w:val="28"/>
          <w:szCs w:val="28"/>
          <w:shd w:val="clear" w:color="auto" w:fill="FFFFFF"/>
        </w:rPr>
        <w:t>в котором необходимо отразить тему, её ак</w:t>
      </w:r>
      <w:r w:rsidR="00F13046" w:rsidRPr="005565F6">
        <w:rPr>
          <w:rFonts w:ascii="Times New Roman" w:hAnsi="Times New Roman"/>
          <w:sz w:val="28"/>
          <w:szCs w:val="28"/>
          <w:shd w:val="clear" w:color="auto" w:fill="FFFFFF"/>
        </w:rPr>
        <w:t xml:space="preserve">туальность, «установить контакт </w:t>
      </w:r>
      <w:r w:rsidR="00864C44" w:rsidRPr="005565F6">
        <w:rPr>
          <w:rFonts w:ascii="Times New Roman" w:hAnsi="Times New Roman"/>
          <w:sz w:val="28"/>
          <w:szCs w:val="28"/>
          <w:shd w:val="clear" w:color="auto" w:fill="FFFFFF"/>
        </w:rPr>
        <w:t>со зрителями</w:t>
      </w:r>
      <w:r w:rsidR="006547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864C44" w:rsidRPr="005565F6">
        <w:rPr>
          <w:rFonts w:ascii="Times New Roman" w:hAnsi="Times New Roman"/>
          <w:sz w:val="28"/>
          <w:szCs w:val="28"/>
          <w:shd w:val="clear" w:color="auto" w:fill="FFFFFF"/>
        </w:rPr>
        <w:t xml:space="preserve">, подготовить их к восприятию концертных номеров, объявить первый номер концерта. </w:t>
      </w:r>
      <w:r w:rsidR="00B94ADF" w:rsidRPr="005565F6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864C44" w:rsidRPr="005565F6">
        <w:rPr>
          <w:rFonts w:ascii="Times New Roman" w:hAnsi="Times New Roman"/>
          <w:sz w:val="28"/>
          <w:szCs w:val="28"/>
          <w:shd w:val="clear" w:color="auto" w:fill="FFFFFF"/>
        </w:rPr>
        <w:t>Возможно использование игр, конкурсов, викторин);</w:t>
      </w:r>
      <w:r w:rsidR="001F24F1" w:rsidRPr="001F24F1">
        <w:rPr>
          <w:rFonts w:ascii="Georgia" w:hAnsi="Georgia"/>
          <w:color w:val="000080"/>
          <w:sz w:val="27"/>
          <w:szCs w:val="27"/>
          <w:u w:val="single"/>
        </w:rPr>
        <w:t xml:space="preserve"> </w:t>
      </w:r>
    </w:p>
    <w:p w:rsidR="00816BF6" w:rsidRPr="00582BF0" w:rsidRDefault="001F24F1" w:rsidP="00816BF6">
      <w:pPr>
        <w:spacing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1444BB">
        <w:rPr>
          <w:rFonts w:ascii="Times New Roman" w:hAnsi="Times New Roman"/>
          <w:b/>
          <w:sz w:val="28"/>
          <w:szCs w:val="28"/>
        </w:rPr>
        <w:t>4.</w:t>
      </w:r>
      <w:r w:rsidRPr="001F24F1">
        <w:rPr>
          <w:rFonts w:ascii="Times New Roman" w:hAnsi="Times New Roman"/>
          <w:sz w:val="28"/>
          <w:szCs w:val="28"/>
        </w:rPr>
        <w:t xml:space="preserve"> </w:t>
      </w:r>
      <w:r w:rsidR="009C4F32" w:rsidRPr="009C4F32">
        <w:rPr>
          <w:rFonts w:ascii="Times New Roman" w:hAnsi="Times New Roman"/>
          <w:b/>
          <w:sz w:val="28"/>
          <w:szCs w:val="28"/>
        </w:rPr>
        <w:t>Конкурс</w:t>
      </w:r>
      <w:r w:rsidR="009C4F32">
        <w:rPr>
          <w:rFonts w:ascii="Times New Roman" w:hAnsi="Times New Roman"/>
          <w:sz w:val="28"/>
          <w:szCs w:val="28"/>
        </w:rPr>
        <w:t xml:space="preserve"> </w:t>
      </w:r>
      <w:r w:rsidRPr="009C4F32">
        <w:rPr>
          <w:rFonts w:ascii="Times New Roman" w:hAnsi="Times New Roman"/>
          <w:b/>
          <w:sz w:val="28"/>
          <w:szCs w:val="28"/>
        </w:rPr>
        <w:t>«Искры таланта»</w:t>
      </w:r>
      <w:r w:rsidR="009C4F32" w:rsidRPr="009C4F32">
        <w:rPr>
          <w:rFonts w:ascii="Times New Roman" w:hAnsi="Times New Roman"/>
          <w:b/>
          <w:sz w:val="28"/>
          <w:szCs w:val="28"/>
        </w:rPr>
        <w:t xml:space="preserve"> (</w:t>
      </w:r>
      <w:r w:rsidR="009C4F32">
        <w:rPr>
          <w:rFonts w:ascii="Times New Roman" w:hAnsi="Times New Roman"/>
          <w:b/>
          <w:sz w:val="28"/>
          <w:szCs w:val="28"/>
        </w:rPr>
        <w:t xml:space="preserve">посвященный </w:t>
      </w:r>
      <w:r w:rsidR="009C4F32" w:rsidRPr="009C4F32">
        <w:rPr>
          <w:rFonts w:ascii="Times New Roman" w:hAnsi="Times New Roman"/>
          <w:b/>
          <w:sz w:val="28"/>
          <w:szCs w:val="28"/>
        </w:rPr>
        <w:t xml:space="preserve">году </w:t>
      </w:r>
      <w:r w:rsidR="009C4F32">
        <w:rPr>
          <w:rFonts w:ascii="Times New Roman" w:hAnsi="Times New Roman"/>
          <w:b/>
          <w:sz w:val="28"/>
          <w:szCs w:val="28"/>
        </w:rPr>
        <w:t>Т</w:t>
      </w:r>
      <w:r w:rsidR="009C4F32" w:rsidRPr="009C4F32">
        <w:rPr>
          <w:rFonts w:ascii="Times New Roman" w:hAnsi="Times New Roman"/>
          <w:b/>
          <w:sz w:val="28"/>
          <w:szCs w:val="28"/>
        </w:rPr>
        <w:t>еатра)</w:t>
      </w:r>
      <w:r w:rsidR="009C4F32" w:rsidRPr="009C4F32">
        <w:rPr>
          <w:rFonts w:ascii="Times New Roman" w:hAnsi="Times New Roman"/>
          <w:sz w:val="28"/>
          <w:szCs w:val="28"/>
        </w:rPr>
        <w:t xml:space="preserve"> </w:t>
      </w:r>
      <w:r w:rsidRPr="009C4F32">
        <w:rPr>
          <w:rFonts w:ascii="Times New Roman" w:hAnsi="Times New Roman"/>
          <w:sz w:val="28"/>
          <w:szCs w:val="28"/>
        </w:rPr>
        <w:t>–</w:t>
      </w:r>
      <w:r w:rsidRPr="009C4F32">
        <w:rPr>
          <w:rFonts w:ascii="Times New Roman" w:hAnsi="Times New Roman"/>
          <w:sz w:val="27"/>
          <w:szCs w:val="27"/>
        </w:rPr>
        <w:t xml:space="preserve"> показ личных способностей в одном из </w:t>
      </w:r>
      <w:r w:rsidR="00F34646" w:rsidRPr="009C4F32">
        <w:rPr>
          <w:rFonts w:ascii="Times New Roman" w:hAnsi="Times New Roman"/>
          <w:sz w:val="28"/>
          <w:szCs w:val="28"/>
        </w:rPr>
        <w:t xml:space="preserve">видов театральных жанров </w:t>
      </w:r>
      <w:r w:rsidRPr="009C4F32">
        <w:rPr>
          <w:rFonts w:ascii="Times New Roman" w:hAnsi="Times New Roman"/>
          <w:sz w:val="28"/>
          <w:szCs w:val="28"/>
        </w:rPr>
        <w:t>(</w:t>
      </w:r>
      <w:r w:rsidR="00F34646" w:rsidRPr="009C4F32">
        <w:rPr>
          <w:rFonts w:ascii="Times New Roman" w:hAnsi="Times New Roman"/>
          <w:sz w:val="28"/>
          <w:szCs w:val="28"/>
        </w:rPr>
        <w:t>драма, комедия, трагикомед</w:t>
      </w:r>
      <w:r w:rsidR="00816BF6" w:rsidRPr="009C4F32">
        <w:rPr>
          <w:rFonts w:ascii="Times New Roman" w:hAnsi="Times New Roman"/>
          <w:sz w:val="28"/>
          <w:szCs w:val="28"/>
        </w:rPr>
        <w:t>ия, мюзикл, пародия и водевиль)</w:t>
      </w:r>
      <w:r w:rsidR="009C4F32">
        <w:rPr>
          <w:rFonts w:ascii="Times New Roman" w:hAnsi="Times New Roman"/>
          <w:sz w:val="28"/>
          <w:szCs w:val="28"/>
        </w:rPr>
        <w:t>. П</w:t>
      </w:r>
      <w:r w:rsidR="00816BF6" w:rsidRPr="009C4F32">
        <w:rPr>
          <w:rFonts w:ascii="Times New Roman" w:hAnsi="Times New Roman"/>
          <w:sz w:val="28"/>
          <w:szCs w:val="28"/>
        </w:rPr>
        <w:t>родолжительность выступления –</w:t>
      </w:r>
      <w:r w:rsidR="009C4F32">
        <w:rPr>
          <w:rFonts w:ascii="Times New Roman" w:hAnsi="Times New Roman"/>
          <w:sz w:val="28"/>
          <w:szCs w:val="28"/>
        </w:rPr>
        <w:t xml:space="preserve"> </w:t>
      </w:r>
      <w:r w:rsidR="00816BF6" w:rsidRPr="009C4F32">
        <w:rPr>
          <w:rFonts w:ascii="Times New Roman" w:hAnsi="Times New Roman"/>
          <w:sz w:val="28"/>
          <w:szCs w:val="28"/>
        </w:rPr>
        <w:t>от 3 до 8 мин.</w:t>
      </w:r>
      <w:r w:rsidR="009C4F32">
        <w:rPr>
          <w:rFonts w:ascii="Times New Roman" w:hAnsi="Times New Roman"/>
          <w:sz w:val="28"/>
          <w:szCs w:val="28"/>
        </w:rPr>
        <w:t xml:space="preserve"> </w:t>
      </w:r>
      <w:r w:rsidR="00816BF6" w:rsidRPr="009C4F32">
        <w:rPr>
          <w:rFonts w:ascii="Times New Roman" w:hAnsi="Times New Roman"/>
          <w:sz w:val="27"/>
          <w:szCs w:val="27"/>
        </w:rPr>
        <w:t>Критерии оценки: исполнительское мастерство, умение владеть аудиторией, артистизм.</w:t>
      </w:r>
    </w:p>
    <w:p w:rsidR="003B732A" w:rsidRPr="003B732A" w:rsidRDefault="003B732A" w:rsidP="009C4F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444BB">
        <w:rPr>
          <w:b/>
          <w:sz w:val="28"/>
          <w:szCs w:val="28"/>
        </w:rPr>
        <w:t>5.</w:t>
      </w:r>
      <w:r w:rsidRPr="003B732A">
        <w:rPr>
          <w:sz w:val="28"/>
          <w:szCs w:val="28"/>
        </w:rPr>
        <w:t xml:space="preserve"> </w:t>
      </w:r>
      <w:r w:rsidR="009C4F32">
        <w:rPr>
          <w:sz w:val="28"/>
          <w:szCs w:val="28"/>
        </w:rPr>
        <w:t>Заочное</w:t>
      </w:r>
      <w:r>
        <w:rPr>
          <w:sz w:val="28"/>
          <w:szCs w:val="28"/>
        </w:rPr>
        <w:t xml:space="preserve"> задание</w:t>
      </w:r>
      <w:r w:rsidR="009C4F3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B732A">
        <w:rPr>
          <w:sz w:val="28"/>
          <w:szCs w:val="28"/>
        </w:rPr>
        <w:t xml:space="preserve"> </w:t>
      </w:r>
      <w:r w:rsidRPr="003B732A">
        <w:rPr>
          <w:b/>
          <w:sz w:val="28"/>
          <w:szCs w:val="28"/>
        </w:rPr>
        <w:t>«Сценарист досуговых программ»:</w:t>
      </w:r>
      <w:r>
        <w:rPr>
          <w:b/>
          <w:sz w:val="28"/>
          <w:szCs w:val="28"/>
        </w:rPr>
        <w:t xml:space="preserve"> </w:t>
      </w:r>
      <w:r w:rsidRPr="003B732A">
        <w:rPr>
          <w:sz w:val="28"/>
          <w:szCs w:val="28"/>
        </w:rPr>
        <w:t>участникам необходимо</w:t>
      </w:r>
      <w:r>
        <w:rPr>
          <w:sz w:val="28"/>
          <w:szCs w:val="28"/>
        </w:rPr>
        <w:t xml:space="preserve"> </w:t>
      </w:r>
      <w:r w:rsidRPr="003B732A">
        <w:rPr>
          <w:sz w:val="28"/>
          <w:szCs w:val="28"/>
        </w:rPr>
        <w:t>предоставить авторский сценарий</w:t>
      </w:r>
      <w:r w:rsidR="009C4F32">
        <w:rPr>
          <w:sz w:val="28"/>
          <w:szCs w:val="28"/>
        </w:rPr>
        <w:t xml:space="preserve"> в распечатанном виде</w:t>
      </w:r>
      <w:r w:rsidRPr="003B732A">
        <w:rPr>
          <w:sz w:val="28"/>
          <w:szCs w:val="28"/>
        </w:rPr>
        <w:t>.</w:t>
      </w:r>
    </w:p>
    <w:p w:rsidR="003B732A" w:rsidRPr="003B732A" w:rsidRDefault="003B732A" w:rsidP="009C4F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sz w:val="28"/>
          <w:szCs w:val="28"/>
        </w:rPr>
        <w:t>Требования к оформлению сценария.</w:t>
      </w:r>
    </w:p>
    <w:p w:rsidR="003B732A" w:rsidRPr="003B732A" w:rsidRDefault="009C4F32" w:rsidP="009C4F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титульный лист</w:t>
      </w:r>
      <w:r w:rsidR="003B732A" w:rsidRPr="003B732A">
        <w:rPr>
          <w:sz w:val="28"/>
          <w:szCs w:val="28"/>
        </w:rPr>
        <w:t xml:space="preserve"> с указанием:</w:t>
      </w:r>
      <w:r>
        <w:rPr>
          <w:sz w:val="28"/>
          <w:szCs w:val="28"/>
        </w:rPr>
        <w:t xml:space="preserve"> </w:t>
      </w:r>
      <w:r w:rsidR="003B732A" w:rsidRPr="003B732A">
        <w:rPr>
          <w:sz w:val="28"/>
          <w:szCs w:val="28"/>
        </w:rPr>
        <w:t>названия программы;</w:t>
      </w:r>
      <w:r>
        <w:rPr>
          <w:sz w:val="28"/>
          <w:szCs w:val="28"/>
        </w:rPr>
        <w:t xml:space="preserve"> </w:t>
      </w:r>
      <w:r w:rsidR="003B732A" w:rsidRPr="003B732A">
        <w:rPr>
          <w:sz w:val="28"/>
          <w:szCs w:val="28"/>
        </w:rPr>
        <w:t>возрастно</w:t>
      </w:r>
      <w:r>
        <w:rPr>
          <w:sz w:val="28"/>
          <w:szCs w:val="28"/>
        </w:rPr>
        <w:t>го</w:t>
      </w:r>
      <w:r w:rsidR="003B732A" w:rsidRPr="003B732A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3B732A" w:rsidRPr="003B732A">
        <w:rPr>
          <w:sz w:val="28"/>
          <w:szCs w:val="28"/>
        </w:rPr>
        <w:t xml:space="preserve"> целевой группы;</w:t>
      </w:r>
      <w:r>
        <w:rPr>
          <w:sz w:val="28"/>
          <w:szCs w:val="28"/>
        </w:rPr>
        <w:t xml:space="preserve"> </w:t>
      </w:r>
      <w:r w:rsidR="003B732A" w:rsidRPr="003B732A">
        <w:rPr>
          <w:sz w:val="28"/>
          <w:szCs w:val="28"/>
        </w:rPr>
        <w:t>автор</w:t>
      </w:r>
      <w:r>
        <w:rPr>
          <w:sz w:val="28"/>
          <w:szCs w:val="28"/>
        </w:rPr>
        <w:t>а</w:t>
      </w:r>
      <w:r w:rsidR="003B732A" w:rsidRPr="003B732A">
        <w:rPr>
          <w:sz w:val="28"/>
          <w:szCs w:val="28"/>
        </w:rPr>
        <w:t xml:space="preserve"> (фамилия, имя, отчество, должность, учреждение)</w:t>
      </w:r>
      <w:r>
        <w:rPr>
          <w:sz w:val="28"/>
          <w:szCs w:val="28"/>
        </w:rPr>
        <w:t>;</w:t>
      </w:r>
      <w:proofErr w:type="gramEnd"/>
    </w:p>
    <w:p w:rsidR="003B732A" w:rsidRPr="003B732A" w:rsidRDefault="003B732A" w:rsidP="009C4F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sz w:val="28"/>
          <w:szCs w:val="28"/>
        </w:rPr>
        <w:t>б) литературный сценарий (с описанием игр, танцев, полного текста</w:t>
      </w:r>
      <w:r w:rsidR="009C4F32">
        <w:rPr>
          <w:sz w:val="28"/>
          <w:szCs w:val="28"/>
        </w:rPr>
        <w:t xml:space="preserve"> </w:t>
      </w:r>
      <w:r w:rsidRPr="003B732A">
        <w:rPr>
          <w:sz w:val="28"/>
          <w:szCs w:val="28"/>
        </w:rPr>
        <w:t>ведущих или персонажа, стихов, песен, с указанием авторов);</w:t>
      </w:r>
    </w:p>
    <w:p w:rsidR="009C4F32" w:rsidRDefault="003B732A" w:rsidP="009C4F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sz w:val="28"/>
          <w:szCs w:val="28"/>
        </w:rPr>
        <w:t>в) список литературы, использованной для написания сценария;</w:t>
      </w:r>
    </w:p>
    <w:p w:rsidR="009C4F32" w:rsidRDefault="003B732A" w:rsidP="009C4F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sz w:val="28"/>
          <w:szCs w:val="28"/>
        </w:rPr>
        <w:t>д) приложения: список реквизита, дидактический материал, схемы и т.п.</w:t>
      </w:r>
    </w:p>
    <w:p w:rsidR="003B732A" w:rsidRPr="003B732A" w:rsidRDefault="003B732A" w:rsidP="009C4F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sz w:val="28"/>
          <w:szCs w:val="28"/>
        </w:rPr>
        <w:t>Длительность мероприятия/ игровой программы не должна превышать</w:t>
      </w:r>
    </w:p>
    <w:p w:rsidR="003B732A" w:rsidRPr="003B732A" w:rsidRDefault="003B732A" w:rsidP="009C4F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sz w:val="28"/>
          <w:szCs w:val="28"/>
        </w:rPr>
        <w:t>30 минут для развлекательных игровых программ</w:t>
      </w:r>
      <w:r w:rsidR="009C4F32">
        <w:rPr>
          <w:sz w:val="28"/>
          <w:szCs w:val="28"/>
        </w:rPr>
        <w:t>,</w:t>
      </w:r>
      <w:r w:rsidRPr="003B732A">
        <w:rPr>
          <w:sz w:val="28"/>
          <w:szCs w:val="28"/>
        </w:rPr>
        <w:t xml:space="preserve"> для детей младш</w:t>
      </w:r>
      <w:r w:rsidR="009C4F32">
        <w:rPr>
          <w:sz w:val="28"/>
          <w:szCs w:val="28"/>
        </w:rPr>
        <w:t>его</w:t>
      </w:r>
      <w:r w:rsidRPr="003B732A">
        <w:rPr>
          <w:sz w:val="28"/>
          <w:szCs w:val="28"/>
        </w:rPr>
        <w:t xml:space="preserve"> школьн</w:t>
      </w:r>
      <w:r w:rsidR="009C4F32">
        <w:rPr>
          <w:sz w:val="28"/>
          <w:szCs w:val="28"/>
        </w:rPr>
        <w:t>ого</w:t>
      </w:r>
      <w:r w:rsidRPr="003B732A">
        <w:rPr>
          <w:sz w:val="28"/>
          <w:szCs w:val="28"/>
        </w:rPr>
        <w:t xml:space="preserve"> возраст</w:t>
      </w:r>
      <w:r w:rsidR="009C4F32">
        <w:rPr>
          <w:sz w:val="28"/>
          <w:szCs w:val="28"/>
        </w:rPr>
        <w:t>а</w:t>
      </w:r>
      <w:r w:rsidRPr="003B732A">
        <w:rPr>
          <w:sz w:val="28"/>
          <w:szCs w:val="28"/>
        </w:rPr>
        <w:t>, подростков и молодежи,</w:t>
      </w:r>
      <w:r>
        <w:rPr>
          <w:sz w:val="28"/>
          <w:szCs w:val="28"/>
        </w:rPr>
        <w:t xml:space="preserve"> смешанной возрастной аудитории</w:t>
      </w:r>
      <w:r w:rsidR="009C4F3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3B732A">
        <w:rPr>
          <w:sz w:val="28"/>
          <w:szCs w:val="28"/>
        </w:rPr>
        <w:t>и не более 2-х часов для театрализованных игровых программ.</w:t>
      </w:r>
    </w:p>
    <w:p w:rsidR="003B732A" w:rsidRPr="003B732A" w:rsidRDefault="003B732A" w:rsidP="009C4F3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b/>
          <w:sz w:val="28"/>
          <w:szCs w:val="28"/>
          <w:u w:val="single"/>
        </w:rPr>
        <w:t>Критерии оценки</w:t>
      </w:r>
      <w:r w:rsidRPr="003B732A">
        <w:rPr>
          <w:sz w:val="28"/>
          <w:szCs w:val="28"/>
          <w:u w:val="single"/>
        </w:rPr>
        <w:t xml:space="preserve"> </w:t>
      </w:r>
      <w:r w:rsidR="009C4F32">
        <w:rPr>
          <w:sz w:val="28"/>
          <w:szCs w:val="28"/>
          <w:u w:val="single"/>
        </w:rPr>
        <w:t>заочного</w:t>
      </w:r>
      <w:r w:rsidRPr="003B732A">
        <w:rPr>
          <w:sz w:val="28"/>
          <w:szCs w:val="28"/>
          <w:u w:val="single"/>
        </w:rPr>
        <w:t xml:space="preserve"> задани</w:t>
      </w:r>
      <w:r w:rsidR="009C4F32">
        <w:rPr>
          <w:sz w:val="28"/>
          <w:szCs w:val="28"/>
          <w:u w:val="single"/>
        </w:rPr>
        <w:t xml:space="preserve">я </w:t>
      </w:r>
      <w:r w:rsidRPr="003B732A">
        <w:rPr>
          <w:sz w:val="28"/>
          <w:szCs w:val="28"/>
          <w:u w:val="single"/>
        </w:rPr>
        <w:t xml:space="preserve">- </w:t>
      </w:r>
      <w:r w:rsidRPr="003B732A">
        <w:rPr>
          <w:b/>
          <w:sz w:val="28"/>
          <w:szCs w:val="28"/>
          <w:u w:val="single"/>
        </w:rPr>
        <w:t>«Сценарист досуговых программ»</w:t>
      </w:r>
      <w:r>
        <w:rPr>
          <w:sz w:val="28"/>
          <w:szCs w:val="28"/>
          <w:u w:val="single"/>
        </w:rPr>
        <w:t>:</w:t>
      </w:r>
    </w:p>
    <w:p w:rsidR="003B732A" w:rsidRPr="003B732A" w:rsidRDefault="003B732A" w:rsidP="009C4F32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sz w:val="28"/>
          <w:szCs w:val="28"/>
        </w:rPr>
        <w:t>оригинальность и новизна авторских идей;</w:t>
      </w:r>
    </w:p>
    <w:p w:rsidR="003B732A" w:rsidRPr="003B732A" w:rsidRDefault="003B732A" w:rsidP="009C4F32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sz w:val="28"/>
          <w:szCs w:val="28"/>
        </w:rPr>
        <w:t>методическое обоснование (постановка целей, задач, учет возрастных особенностей аудитории и т.д.);</w:t>
      </w:r>
    </w:p>
    <w:p w:rsidR="003B732A" w:rsidRPr="003B732A" w:rsidRDefault="003B732A" w:rsidP="009C4F32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sz w:val="28"/>
          <w:szCs w:val="28"/>
        </w:rPr>
        <w:lastRenderedPageBreak/>
        <w:t>разнообразие игровых форм, предложенных в программе, полное и четкое изложение их условий и правил;</w:t>
      </w:r>
    </w:p>
    <w:p w:rsidR="003B732A" w:rsidRPr="003B732A" w:rsidRDefault="003B732A" w:rsidP="009C4F32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sz w:val="28"/>
          <w:szCs w:val="28"/>
        </w:rPr>
        <w:t>соответствие заявленной теме и возрасту участников;</w:t>
      </w:r>
    </w:p>
    <w:p w:rsidR="003B732A" w:rsidRPr="003B732A" w:rsidRDefault="003B732A" w:rsidP="009C4F32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sz w:val="28"/>
          <w:szCs w:val="28"/>
        </w:rPr>
        <w:t>драматургия сценария;</w:t>
      </w:r>
    </w:p>
    <w:p w:rsidR="003B732A" w:rsidRPr="003B732A" w:rsidRDefault="003B732A" w:rsidP="009C4F32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sz w:val="28"/>
          <w:szCs w:val="28"/>
        </w:rPr>
        <w:t>оформление сценария;</w:t>
      </w:r>
    </w:p>
    <w:p w:rsidR="003B732A" w:rsidRPr="009C4F32" w:rsidRDefault="003B732A" w:rsidP="003B732A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sz w:val="28"/>
          <w:szCs w:val="28"/>
        </w:rPr>
        <w:t>авторство (более 50% текста сценария должно быть представлено в</w:t>
      </w:r>
      <w:r w:rsidR="009C4F32">
        <w:rPr>
          <w:sz w:val="28"/>
          <w:szCs w:val="28"/>
        </w:rPr>
        <w:t xml:space="preserve"> </w:t>
      </w:r>
      <w:r w:rsidRPr="003B732A">
        <w:rPr>
          <w:sz w:val="28"/>
          <w:szCs w:val="28"/>
        </w:rPr>
        <w:t>авторской редакции).</w:t>
      </w:r>
    </w:p>
    <w:p w:rsidR="003B732A" w:rsidRPr="003B732A" w:rsidRDefault="003B732A" w:rsidP="0088289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3B732A">
        <w:rPr>
          <w:sz w:val="28"/>
          <w:szCs w:val="28"/>
        </w:rPr>
        <w:t>. Требования к фонограммам и реквизиту:</w:t>
      </w:r>
    </w:p>
    <w:p w:rsidR="003B732A" w:rsidRPr="003B732A" w:rsidRDefault="003B732A" w:rsidP="0088289F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sz w:val="28"/>
          <w:szCs w:val="28"/>
        </w:rPr>
        <w:t>все фонограммы должны быть представлены на цифровых (</w:t>
      </w:r>
      <w:proofErr w:type="spellStart"/>
      <w:r w:rsidRPr="003B732A">
        <w:rPr>
          <w:sz w:val="28"/>
          <w:szCs w:val="28"/>
        </w:rPr>
        <w:t>флеш</w:t>
      </w:r>
      <w:proofErr w:type="spellEnd"/>
      <w:r w:rsidRPr="003B732A">
        <w:rPr>
          <w:sz w:val="28"/>
          <w:szCs w:val="28"/>
        </w:rPr>
        <w:t>-карта) носителях.</w:t>
      </w:r>
    </w:p>
    <w:p w:rsidR="003B732A" w:rsidRPr="0088289F" w:rsidRDefault="003B732A" w:rsidP="0088289F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3B732A">
        <w:rPr>
          <w:sz w:val="28"/>
          <w:szCs w:val="28"/>
        </w:rPr>
        <w:t xml:space="preserve">весь реквизит (включая призовой фонд), необходимый для конкурсной программы за исключением мебели и аппаратуры, конкурсанты готовят и привозят сами. </w:t>
      </w:r>
    </w:p>
    <w:p w:rsidR="00864C44" w:rsidRPr="00F81324" w:rsidRDefault="003B732A" w:rsidP="006547D3">
      <w:pPr>
        <w:tabs>
          <w:tab w:val="left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F81324">
        <w:rPr>
          <w:rFonts w:ascii="Times New Roman" w:hAnsi="Times New Roman"/>
          <w:sz w:val="28"/>
          <w:szCs w:val="28"/>
        </w:rPr>
        <w:t xml:space="preserve">. </w:t>
      </w:r>
      <w:r w:rsidR="00F81324" w:rsidRPr="00F81324">
        <w:rPr>
          <w:rFonts w:ascii="Times New Roman" w:hAnsi="Times New Roman"/>
          <w:sz w:val="28"/>
          <w:szCs w:val="28"/>
        </w:rPr>
        <w:t>Каждый участник конкурса обеспечив</w:t>
      </w:r>
      <w:r w:rsidR="00F81324">
        <w:rPr>
          <w:rFonts w:ascii="Times New Roman" w:hAnsi="Times New Roman"/>
          <w:sz w:val="28"/>
          <w:szCs w:val="28"/>
        </w:rPr>
        <w:t>ает группу поддержки не менее 6</w:t>
      </w:r>
      <w:r w:rsidR="00F81324" w:rsidRPr="00F81324">
        <w:rPr>
          <w:rFonts w:ascii="Times New Roman" w:hAnsi="Times New Roman"/>
          <w:sz w:val="28"/>
          <w:szCs w:val="28"/>
        </w:rPr>
        <w:t xml:space="preserve"> человек (наличие </w:t>
      </w:r>
      <w:proofErr w:type="spellStart"/>
      <w:r w:rsidR="00F81324" w:rsidRPr="00F81324">
        <w:rPr>
          <w:rFonts w:ascii="Times New Roman" w:hAnsi="Times New Roman"/>
          <w:sz w:val="28"/>
          <w:szCs w:val="28"/>
        </w:rPr>
        <w:t>кричалок</w:t>
      </w:r>
      <w:proofErr w:type="spellEnd"/>
      <w:r w:rsidR="00F81324" w:rsidRPr="00F81324">
        <w:rPr>
          <w:rFonts w:ascii="Times New Roman" w:hAnsi="Times New Roman"/>
          <w:sz w:val="28"/>
          <w:szCs w:val="28"/>
        </w:rPr>
        <w:t>, плакатов и т.д.)</w:t>
      </w:r>
    </w:p>
    <w:p w:rsidR="00484078" w:rsidRPr="006547D3" w:rsidRDefault="00484078" w:rsidP="006547D3">
      <w:pPr>
        <w:pStyle w:val="a4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6547D3">
        <w:rPr>
          <w:b/>
          <w:sz w:val="28"/>
          <w:szCs w:val="28"/>
        </w:rPr>
        <w:t>Критерии оценки участников конкурса</w:t>
      </w:r>
    </w:p>
    <w:p w:rsidR="00484078" w:rsidRPr="005565F6" w:rsidRDefault="00484078" w:rsidP="00FA264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565F6">
        <w:rPr>
          <w:sz w:val="28"/>
          <w:szCs w:val="28"/>
        </w:rPr>
        <w:t>мастерство работы ведущего (организация сценического пространства, контакт с аудиторией, артистизм, культура речи);</w:t>
      </w:r>
    </w:p>
    <w:p w:rsidR="00484078" w:rsidRPr="005565F6" w:rsidRDefault="00484078" w:rsidP="00FA264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565F6">
        <w:rPr>
          <w:sz w:val="28"/>
          <w:szCs w:val="28"/>
        </w:rPr>
        <w:t>техника речи (дикция, интонация, громкость, темп);</w:t>
      </w:r>
    </w:p>
    <w:p w:rsidR="00484078" w:rsidRPr="005565F6" w:rsidRDefault="00484078" w:rsidP="00FA264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565F6">
        <w:rPr>
          <w:sz w:val="28"/>
          <w:szCs w:val="28"/>
        </w:rPr>
        <w:t>сценическая культура, внешний облик;</w:t>
      </w:r>
    </w:p>
    <w:p w:rsidR="00484078" w:rsidRPr="005565F6" w:rsidRDefault="00484078" w:rsidP="00FA264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565F6">
        <w:rPr>
          <w:sz w:val="28"/>
          <w:szCs w:val="28"/>
        </w:rPr>
        <w:t>инновационный подход в подаче материала, оригинальность;</w:t>
      </w:r>
    </w:p>
    <w:p w:rsidR="00A06A6B" w:rsidRDefault="00484078" w:rsidP="00A06A6B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565F6">
        <w:rPr>
          <w:sz w:val="28"/>
          <w:szCs w:val="28"/>
        </w:rPr>
        <w:t>искусство импровизации, умение работать с незнакомым текстом.</w:t>
      </w:r>
    </w:p>
    <w:p w:rsidR="00816BF6" w:rsidRPr="00816BF6" w:rsidRDefault="00816BF6" w:rsidP="00816BF6">
      <w:pPr>
        <w:pStyle w:val="a6"/>
        <w:numPr>
          <w:ilvl w:val="0"/>
          <w:numId w:val="12"/>
        </w:numPr>
        <w:rPr>
          <w:sz w:val="28"/>
          <w:szCs w:val="28"/>
        </w:rPr>
      </w:pPr>
      <w:r w:rsidRPr="00816BF6">
        <w:rPr>
          <w:sz w:val="28"/>
          <w:szCs w:val="28"/>
        </w:rPr>
        <w:t>умение импровизировать и общаться с публикой;</w:t>
      </w:r>
    </w:p>
    <w:p w:rsidR="00816BF6" w:rsidRPr="00816BF6" w:rsidRDefault="00816BF6" w:rsidP="00816BF6">
      <w:pPr>
        <w:pStyle w:val="a6"/>
        <w:numPr>
          <w:ilvl w:val="0"/>
          <w:numId w:val="12"/>
        </w:numPr>
        <w:rPr>
          <w:sz w:val="28"/>
          <w:szCs w:val="28"/>
        </w:rPr>
      </w:pPr>
      <w:r w:rsidRPr="00816BF6">
        <w:rPr>
          <w:sz w:val="28"/>
          <w:szCs w:val="28"/>
        </w:rPr>
        <w:t>оригинальность авторского текста, владение словом;</w:t>
      </w:r>
    </w:p>
    <w:p w:rsidR="00816BF6" w:rsidRPr="00816BF6" w:rsidRDefault="00816BF6" w:rsidP="00816BF6">
      <w:pPr>
        <w:pStyle w:val="a6"/>
        <w:numPr>
          <w:ilvl w:val="0"/>
          <w:numId w:val="12"/>
        </w:numPr>
        <w:rPr>
          <w:sz w:val="28"/>
          <w:szCs w:val="28"/>
        </w:rPr>
      </w:pPr>
      <w:r w:rsidRPr="00816BF6">
        <w:rPr>
          <w:sz w:val="28"/>
          <w:szCs w:val="28"/>
        </w:rPr>
        <w:t>наличие группы поддержки;</w:t>
      </w:r>
    </w:p>
    <w:p w:rsidR="00816BF6" w:rsidRPr="00816BF6" w:rsidRDefault="00816BF6" w:rsidP="00816BF6">
      <w:pPr>
        <w:pStyle w:val="a6"/>
        <w:numPr>
          <w:ilvl w:val="0"/>
          <w:numId w:val="12"/>
        </w:numPr>
        <w:rPr>
          <w:sz w:val="28"/>
          <w:szCs w:val="28"/>
        </w:rPr>
      </w:pPr>
      <w:r w:rsidRPr="00816BF6">
        <w:rPr>
          <w:sz w:val="28"/>
          <w:szCs w:val="28"/>
        </w:rPr>
        <w:t>внешний вид участников и группы поддержки (эстетичность).</w:t>
      </w:r>
    </w:p>
    <w:p w:rsidR="00A06A6B" w:rsidRPr="005565F6" w:rsidRDefault="00A06A6B" w:rsidP="00DD60D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565F6">
        <w:rPr>
          <w:rFonts w:ascii="Times New Roman" w:hAnsi="Times New Roman"/>
          <w:sz w:val="28"/>
          <w:szCs w:val="28"/>
        </w:rPr>
        <w:t xml:space="preserve">Конкурс состоится </w:t>
      </w:r>
      <w:r w:rsidR="00F34646">
        <w:rPr>
          <w:rFonts w:ascii="Times New Roman" w:hAnsi="Times New Roman"/>
          <w:b/>
          <w:i/>
          <w:sz w:val="28"/>
          <w:szCs w:val="28"/>
        </w:rPr>
        <w:t>17 февраля 2019</w:t>
      </w:r>
      <w:r w:rsidRPr="005565F6">
        <w:rPr>
          <w:rFonts w:ascii="Times New Roman" w:hAnsi="Times New Roman"/>
          <w:b/>
          <w:i/>
          <w:sz w:val="28"/>
          <w:szCs w:val="28"/>
        </w:rPr>
        <w:t xml:space="preserve">г. </w:t>
      </w:r>
      <w:r w:rsidRPr="005565F6">
        <w:rPr>
          <w:rFonts w:ascii="Times New Roman" w:hAnsi="Times New Roman"/>
          <w:sz w:val="28"/>
          <w:szCs w:val="28"/>
        </w:rPr>
        <w:t xml:space="preserve">в </w:t>
      </w:r>
      <w:r w:rsidR="00AD48D7">
        <w:rPr>
          <w:rFonts w:ascii="Times New Roman" w:hAnsi="Times New Roman"/>
          <w:sz w:val="28"/>
          <w:szCs w:val="28"/>
        </w:rPr>
        <w:t>Центре молодежных инициатив «Ковёр»</w:t>
      </w:r>
      <w:r w:rsidRPr="005565F6">
        <w:rPr>
          <w:rFonts w:ascii="Times New Roman" w:hAnsi="Times New Roman"/>
          <w:sz w:val="28"/>
          <w:szCs w:val="28"/>
        </w:rPr>
        <w:t xml:space="preserve"> по адресу: г. Нижнекамск, ул. </w:t>
      </w:r>
      <w:r w:rsidR="00AD48D7">
        <w:rPr>
          <w:rFonts w:ascii="Times New Roman" w:hAnsi="Times New Roman"/>
          <w:sz w:val="28"/>
          <w:szCs w:val="28"/>
        </w:rPr>
        <w:t>Школьный бульвар</w:t>
      </w:r>
      <w:r w:rsidRPr="005565F6">
        <w:rPr>
          <w:rFonts w:ascii="Times New Roman" w:hAnsi="Times New Roman"/>
          <w:sz w:val="28"/>
          <w:szCs w:val="28"/>
        </w:rPr>
        <w:t>, д.</w:t>
      </w:r>
      <w:r w:rsidR="00AD48D7">
        <w:rPr>
          <w:rFonts w:ascii="Times New Roman" w:hAnsi="Times New Roman"/>
          <w:sz w:val="28"/>
          <w:szCs w:val="28"/>
        </w:rPr>
        <w:t>7/2</w:t>
      </w:r>
    </w:p>
    <w:p w:rsidR="00A06A6B" w:rsidRPr="005565F6" w:rsidRDefault="00A06A6B" w:rsidP="00DD60D1">
      <w:pPr>
        <w:pStyle w:val="a4"/>
        <w:ind w:left="426" w:firstLine="709"/>
        <w:jc w:val="both"/>
        <w:rPr>
          <w:rFonts w:cs="Times New Roman"/>
          <w:b/>
          <w:i/>
          <w:sz w:val="28"/>
          <w:szCs w:val="28"/>
        </w:rPr>
      </w:pPr>
      <w:r w:rsidRPr="005565F6">
        <w:rPr>
          <w:rFonts w:cs="Times New Roman"/>
          <w:b/>
          <w:i/>
          <w:sz w:val="28"/>
          <w:szCs w:val="28"/>
        </w:rPr>
        <w:t>в 10.00 ч.</w:t>
      </w:r>
      <w:r w:rsidRPr="005565F6">
        <w:rPr>
          <w:rFonts w:cs="Times New Roman"/>
          <w:sz w:val="28"/>
          <w:szCs w:val="28"/>
        </w:rPr>
        <w:t xml:space="preserve">– для возрастных категорий </w:t>
      </w:r>
      <w:r w:rsidR="00A133D9" w:rsidRPr="005565F6">
        <w:rPr>
          <w:rFonts w:cs="Times New Roman"/>
          <w:sz w:val="28"/>
          <w:szCs w:val="28"/>
        </w:rPr>
        <w:t>7</w:t>
      </w:r>
      <w:r w:rsidR="00DD60D1">
        <w:rPr>
          <w:rFonts w:cs="Times New Roman"/>
          <w:sz w:val="28"/>
          <w:szCs w:val="28"/>
        </w:rPr>
        <w:t>-</w:t>
      </w:r>
      <w:r w:rsidR="00A133D9" w:rsidRPr="005565F6">
        <w:rPr>
          <w:rFonts w:cs="Times New Roman"/>
          <w:sz w:val="28"/>
          <w:szCs w:val="28"/>
        </w:rPr>
        <w:t>9</w:t>
      </w:r>
      <w:r w:rsidR="00DD60D1">
        <w:rPr>
          <w:rFonts w:cs="Times New Roman"/>
          <w:sz w:val="28"/>
          <w:szCs w:val="28"/>
        </w:rPr>
        <w:t xml:space="preserve"> лет; </w:t>
      </w:r>
      <w:r w:rsidR="00A133D9" w:rsidRPr="005565F6">
        <w:rPr>
          <w:rFonts w:cs="Times New Roman"/>
          <w:sz w:val="28"/>
          <w:szCs w:val="28"/>
        </w:rPr>
        <w:t>10-</w:t>
      </w:r>
      <w:r w:rsidR="00DD60D1">
        <w:rPr>
          <w:rFonts w:cs="Times New Roman"/>
          <w:sz w:val="28"/>
          <w:szCs w:val="28"/>
        </w:rPr>
        <w:t>13 лет и 14</w:t>
      </w:r>
      <w:r w:rsidRPr="005565F6">
        <w:rPr>
          <w:rFonts w:cs="Times New Roman"/>
          <w:sz w:val="28"/>
          <w:szCs w:val="28"/>
        </w:rPr>
        <w:t>-16 лет;</w:t>
      </w:r>
    </w:p>
    <w:p w:rsidR="00A06A6B" w:rsidRPr="0088289F" w:rsidRDefault="00A06A6B" w:rsidP="0088289F">
      <w:pPr>
        <w:pStyle w:val="a4"/>
        <w:ind w:left="426" w:firstLine="709"/>
        <w:jc w:val="both"/>
        <w:rPr>
          <w:rFonts w:cs="Times New Roman"/>
          <w:b/>
          <w:i/>
          <w:sz w:val="28"/>
          <w:szCs w:val="28"/>
          <w:u w:val="single"/>
        </w:rPr>
      </w:pPr>
      <w:r w:rsidRPr="005565F6">
        <w:rPr>
          <w:rFonts w:cs="Times New Roman"/>
          <w:b/>
          <w:i/>
          <w:sz w:val="28"/>
          <w:szCs w:val="28"/>
        </w:rPr>
        <w:t>в13.00 ч.</w:t>
      </w:r>
      <w:r w:rsidRPr="005565F6">
        <w:rPr>
          <w:rFonts w:cs="Times New Roman"/>
          <w:i/>
          <w:sz w:val="28"/>
          <w:szCs w:val="28"/>
        </w:rPr>
        <w:t xml:space="preserve"> – </w:t>
      </w:r>
      <w:r w:rsidR="00DD60D1">
        <w:rPr>
          <w:rFonts w:cs="Times New Roman"/>
          <w:sz w:val="28"/>
          <w:szCs w:val="28"/>
        </w:rPr>
        <w:t>для возрастных категорий 17-21 лет и 22-</w:t>
      </w:r>
      <w:r w:rsidRPr="005565F6">
        <w:rPr>
          <w:rFonts w:cs="Times New Roman"/>
          <w:sz w:val="28"/>
          <w:szCs w:val="28"/>
        </w:rPr>
        <w:t>40 лет.</w:t>
      </w:r>
    </w:p>
    <w:p w:rsidR="00A06A6B" w:rsidRPr="00B3493A" w:rsidRDefault="00A06A6B" w:rsidP="00DD6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93A">
        <w:rPr>
          <w:rFonts w:ascii="Times New Roman" w:hAnsi="Times New Roman"/>
          <w:sz w:val="28"/>
          <w:szCs w:val="28"/>
        </w:rPr>
        <w:t xml:space="preserve">Заявки принимаются (приложение №1) </w:t>
      </w:r>
      <w:r w:rsidR="00F34646" w:rsidRPr="00B3493A">
        <w:rPr>
          <w:rFonts w:ascii="Times New Roman" w:hAnsi="Times New Roman"/>
          <w:b/>
          <w:i/>
          <w:sz w:val="28"/>
          <w:szCs w:val="28"/>
        </w:rPr>
        <w:t>до 15 февраля 2019</w:t>
      </w:r>
      <w:r w:rsidRPr="00B3493A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Pr="00B3493A">
        <w:rPr>
          <w:rFonts w:ascii="Times New Roman" w:hAnsi="Times New Roman"/>
          <w:sz w:val="28"/>
          <w:szCs w:val="28"/>
        </w:rPr>
        <w:t xml:space="preserve"> по электронному адресу:</w:t>
      </w:r>
      <w:r w:rsidR="00DD60D1" w:rsidRPr="00B3493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B3493A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dk</w:t>
        </w:r>
        <w:r w:rsidRPr="00B3493A">
          <w:rPr>
            <w:rStyle w:val="a5"/>
            <w:rFonts w:ascii="Times New Roman" w:hAnsi="Times New Roman"/>
            <w:b/>
            <w:sz w:val="28"/>
            <w:szCs w:val="28"/>
          </w:rPr>
          <w:t>-</w:t>
        </w:r>
        <w:r w:rsidRPr="00B3493A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nka</w:t>
        </w:r>
        <w:r w:rsidRPr="00B3493A">
          <w:rPr>
            <w:rStyle w:val="a5"/>
            <w:rFonts w:ascii="Times New Roman" w:hAnsi="Times New Roman"/>
            <w:b/>
            <w:sz w:val="28"/>
            <w:szCs w:val="28"/>
          </w:rPr>
          <w:t>@</w:t>
        </w:r>
        <w:r w:rsidRPr="00B3493A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B3493A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 w:rsidRPr="00B3493A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B3493A">
        <w:rPr>
          <w:rFonts w:ascii="Times New Roman" w:hAnsi="Times New Roman"/>
          <w:sz w:val="28"/>
          <w:szCs w:val="28"/>
        </w:rPr>
        <w:t xml:space="preserve">, контактный телефон: </w:t>
      </w:r>
      <w:r w:rsidR="00DD60D1" w:rsidRPr="00B3493A">
        <w:rPr>
          <w:rFonts w:ascii="Times New Roman" w:hAnsi="Times New Roman"/>
          <w:sz w:val="28"/>
          <w:szCs w:val="28"/>
        </w:rPr>
        <w:t>(8555)</w:t>
      </w:r>
      <w:r w:rsidRPr="00B3493A">
        <w:rPr>
          <w:rFonts w:ascii="Times New Roman" w:hAnsi="Times New Roman"/>
          <w:sz w:val="28"/>
          <w:szCs w:val="28"/>
        </w:rPr>
        <w:t>41-97-35</w:t>
      </w:r>
      <w:r w:rsidR="00FA264A" w:rsidRPr="00B3493A">
        <w:rPr>
          <w:rFonts w:ascii="Times New Roman" w:hAnsi="Times New Roman"/>
          <w:sz w:val="28"/>
          <w:szCs w:val="28"/>
        </w:rPr>
        <w:t xml:space="preserve">. А также обязательно заполнение анкеты (приложение №2), для </w:t>
      </w:r>
      <w:r w:rsidR="00351C31" w:rsidRPr="00B3493A">
        <w:rPr>
          <w:rFonts w:ascii="Times New Roman" w:hAnsi="Times New Roman"/>
          <w:sz w:val="28"/>
          <w:szCs w:val="28"/>
        </w:rPr>
        <w:t>общего представления сложившегося мнения об участнике.</w:t>
      </w:r>
    </w:p>
    <w:p w:rsidR="00A06A6B" w:rsidRPr="005565F6" w:rsidRDefault="00A06A6B" w:rsidP="008828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60D1" w:rsidRPr="00B3493A" w:rsidRDefault="00B3493A" w:rsidP="0088289F">
      <w:pPr>
        <w:pStyle w:val="a4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A06A6B" w:rsidRPr="00B3493A">
        <w:rPr>
          <w:b/>
          <w:sz w:val="28"/>
          <w:szCs w:val="28"/>
        </w:rPr>
        <w:t>Награждение</w:t>
      </w:r>
    </w:p>
    <w:p w:rsidR="00A06A6B" w:rsidRPr="005565F6" w:rsidRDefault="00A06A6B" w:rsidP="00DD60D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5F6">
        <w:rPr>
          <w:rFonts w:ascii="Times New Roman" w:hAnsi="Times New Roman"/>
          <w:color w:val="000000"/>
          <w:sz w:val="28"/>
          <w:szCs w:val="28"/>
        </w:rPr>
        <w:t>Выступления участников оцениваются независимым жюри в каждой возрастной категории.</w:t>
      </w:r>
      <w:r w:rsidR="0088289F">
        <w:rPr>
          <w:rFonts w:ascii="Times New Roman" w:hAnsi="Times New Roman"/>
          <w:color w:val="000000"/>
          <w:sz w:val="28"/>
          <w:szCs w:val="28"/>
        </w:rPr>
        <w:t xml:space="preserve"> Итоги конкурса будут оглашены </w:t>
      </w:r>
      <w:r w:rsidRPr="005565F6">
        <w:rPr>
          <w:rFonts w:ascii="Times New Roman" w:hAnsi="Times New Roman"/>
          <w:color w:val="000000"/>
          <w:sz w:val="28"/>
          <w:szCs w:val="28"/>
        </w:rPr>
        <w:t>в этот же день по окончанию конкурса</w:t>
      </w:r>
      <w:r w:rsidR="0088289F">
        <w:rPr>
          <w:rFonts w:ascii="Times New Roman" w:hAnsi="Times New Roman"/>
          <w:sz w:val="28"/>
          <w:szCs w:val="28"/>
        </w:rPr>
        <w:t>.</w:t>
      </w:r>
    </w:p>
    <w:p w:rsidR="0088289F" w:rsidRDefault="00A06A6B" w:rsidP="008828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65F6">
        <w:rPr>
          <w:rFonts w:ascii="Times New Roman" w:hAnsi="Times New Roman"/>
          <w:color w:val="000000"/>
          <w:sz w:val="28"/>
          <w:szCs w:val="28"/>
        </w:rPr>
        <w:t>Победители на</w:t>
      </w:r>
      <w:r w:rsidR="0088289F">
        <w:rPr>
          <w:rFonts w:ascii="Times New Roman" w:hAnsi="Times New Roman"/>
          <w:color w:val="000000"/>
          <w:sz w:val="28"/>
          <w:szCs w:val="28"/>
        </w:rPr>
        <w:t xml:space="preserve">граждаются дипломами лауреатов </w:t>
      </w:r>
      <w:r w:rsidRPr="005565F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565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565F6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5565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565F6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5565F6">
        <w:rPr>
          <w:rFonts w:ascii="Times New Roman" w:hAnsi="Times New Roman"/>
          <w:color w:val="000000"/>
          <w:sz w:val="28"/>
          <w:szCs w:val="28"/>
        </w:rPr>
        <w:t xml:space="preserve"> степеней и памятными сувенирами. Каждый участник поощряется дипломом участника.</w:t>
      </w:r>
    </w:p>
    <w:p w:rsidR="00EF6AF9" w:rsidRDefault="003B732A" w:rsidP="008828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289F">
        <w:rPr>
          <w:rFonts w:ascii="Times New Roman" w:hAnsi="Times New Roman"/>
          <w:sz w:val="28"/>
          <w:szCs w:val="28"/>
        </w:rPr>
        <w:t>Победителям конкурса будет предоставлено право участия в подготовке и проведении городских мероприятий.</w:t>
      </w:r>
      <w:r w:rsidR="00EF6AF9" w:rsidRPr="0088289F">
        <w:rPr>
          <w:rFonts w:ascii="Times New Roman" w:hAnsi="Times New Roman"/>
          <w:b/>
          <w:sz w:val="28"/>
          <w:szCs w:val="28"/>
        </w:rPr>
        <w:t xml:space="preserve"> </w:t>
      </w:r>
    </w:p>
    <w:p w:rsidR="0088289F" w:rsidRPr="0088289F" w:rsidRDefault="0088289F" w:rsidP="008828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6AF9" w:rsidRPr="005565F6" w:rsidRDefault="00FF08E4" w:rsidP="0088289F">
      <w:pPr>
        <w:pStyle w:val="Style7"/>
        <w:widowControl/>
        <w:spacing w:line="276" w:lineRule="auto"/>
        <w:jc w:val="center"/>
        <w:rPr>
          <w:rStyle w:val="FontStyle26"/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EF6AF9" w:rsidRPr="005565F6">
        <w:rPr>
          <w:b/>
          <w:sz w:val="28"/>
          <w:szCs w:val="28"/>
        </w:rPr>
        <w:t xml:space="preserve">. </w:t>
      </w:r>
      <w:r w:rsidR="00EF6AF9" w:rsidRPr="005565F6">
        <w:rPr>
          <w:rStyle w:val="FontStyle27"/>
          <w:sz w:val="28"/>
          <w:szCs w:val="28"/>
        </w:rPr>
        <w:t>Жюри конкурса.</w:t>
      </w:r>
    </w:p>
    <w:p w:rsidR="00EF6AF9" w:rsidRPr="005565F6" w:rsidRDefault="00EF6AF9" w:rsidP="00816BF6">
      <w:pPr>
        <w:pStyle w:val="Style3"/>
        <w:widowControl/>
        <w:spacing w:line="240" w:lineRule="auto"/>
        <w:ind w:firstLine="709"/>
        <w:rPr>
          <w:rStyle w:val="FontStyle26"/>
          <w:sz w:val="28"/>
          <w:szCs w:val="28"/>
        </w:rPr>
      </w:pPr>
      <w:r w:rsidRPr="005565F6">
        <w:rPr>
          <w:rStyle w:val="FontStyle26"/>
          <w:sz w:val="28"/>
          <w:szCs w:val="28"/>
        </w:rPr>
        <w:t>Состав жюри утверждается Оргкомитетом конкурса.</w:t>
      </w:r>
    </w:p>
    <w:p w:rsidR="00EF6AF9" w:rsidRPr="005565F6" w:rsidRDefault="00EF6AF9" w:rsidP="00816BF6">
      <w:pPr>
        <w:pStyle w:val="Style3"/>
        <w:widowControl/>
        <w:tabs>
          <w:tab w:val="left" w:pos="1478"/>
        </w:tabs>
        <w:spacing w:line="240" w:lineRule="auto"/>
        <w:ind w:firstLine="709"/>
        <w:rPr>
          <w:rStyle w:val="FontStyle19"/>
          <w:b w:val="0"/>
          <w:sz w:val="28"/>
          <w:szCs w:val="28"/>
        </w:rPr>
      </w:pPr>
      <w:r w:rsidRPr="005565F6">
        <w:rPr>
          <w:rStyle w:val="FontStyle19"/>
          <w:b w:val="0"/>
          <w:sz w:val="28"/>
          <w:szCs w:val="28"/>
        </w:rPr>
        <w:t>Оценка выступлений осуществляется квалифицированными деятелями культуры</w:t>
      </w:r>
      <w:r w:rsidR="00DD60D1">
        <w:rPr>
          <w:rStyle w:val="FontStyle19"/>
          <w:b w:val="0"/>
          <w:sz w:val="28"/>
          <w:szCs w:val="28"/>
        </w:rPr>
        <w:t xml:space="preserve"> и искусства</w:t>
      </w:r>
      <w:r w:rsidRPr="005565F6">
        <w:rPr>
          <w:rStyle w:val="FontStyle19"/>
          <w:b w:val="0"/>
          <w:sz w:val="28"/>
          <w:szCs w:val="28"/>
        </w:rPr>
        <w:t xml:space="preserve">, </w:t>
      </w:r>
      <w:r w:rsidR="0007062B">
        <w:rPr>
          <w:rStyle w:val="FontStyle19"/>
          <w:b w:val="0"/>
          <w:sz w:val="28"/>
          <w:szCs w:val="28"/>
        </w:rPr>
        <w:t>специалистами в области конферанса и режиссуры</w:t>
      </w:r>
      <w:r w:rsidRPr="005565F6">
        <w:rPr>
          <w:rStyle w:val="FontStyle19"/>
          <w:b w:val="0"/>
          <w:sz w:val="28"/>
          <w:szCs w:val="28"/>
        </w:rPr>
        <w:t xml:space="preserve">, </w:t>
      </w:r>
      <w:r w:rsidR="0007062B">
        <w:rPr>
          <w:rStyle w:val="FontStyle19"/>
          <w:b w:val="0"/>
          <w:sz w:val="28"/>
          <w:szCs w:val="28"/>
        </w:rPr>
        <w:t>представителями СМИ</w:t>
      </w:r>
      <w:r w:rsidRPr="005565F6">
        <w:rPr>
          <w:rStyle w:val="FontStyle19"/>
          <w:b w:val="0"/>
          <w:sz w:val="28"/>
          <w:szCs w:val="28"/>
        </w:rPr>
        <w:t>.</w:t>
      </w:r>
    </w:p>
    <w:p w:rsidR="00EF6AF9" w:rsidRPr="0007062B" w:rsidRDefault="00EF6AF9" w:rsidP="00CE2850">
      <w:pPr>
        <w:pStyle w:val="Style3"/>
        <w:widowControl/>
        <w:tabs>
          <w:tab w:val="left" w:pos="1478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07062B">
        <w:rPr>
          <w:rStyle w:val="FontStyle17"/>
          <w:sz w:val="28"/>
          <w:szCs w:val="28"/>
        </w:rPr>
        <w:t xml:space="preserve">ВНИМАНИЕ! Оценочные листы и комментарии членов жюри являются конфиденциальной </w:t>
      </w:r>
      <w:r w:rsidRPr="0007062B">
        <w:rPr>
          <w:rStyle w:val="FontStyle18"/>
          <w:sz w:val="28"/>
          <w:szCs w:val="28"/>
        </w:rPr>
        <w:t xml:space="preserve">информацией, </w:t>
      </w:r>
      <w:r w:rsidRPr="0007062B">
        <w:rPr>
          <w:rStyle w:val="FontStyle19"/>
          <w:sz w:val="28"/>
          <w:szCs w:val="28"/>
        </w:rPr>
        <w:t xml:space="preserve">не </w:t>
      </w:r>
      <w:r w:rsidRPr="0007062B">
        <w:rPr>
          <w:rStyle w:val="FontStyle17"/>
          <w:sz w:val="28"/>
          <w:szCs w:val="28"/>
        </w:rPr>
        <w:t>демонстрируются и не выдаются!</w:t>
      </w:r>
    </w:p>
    <w:p w:rsidR="00EF6AF9" w:rsidRPr="005565F6" w:rsidRDefault="00EF6AF9" w:rsidP="00CE2850">
      <w:pPr>
        <w:pStyle w:val="Style3"/>
        <w:widowControl/>
        <w:tabs>
          <w:tab w:val="left" w:pos="1478"/>
        </w:tabs>
        <w:spacing w:line="240" w:lineRule="auto"/>
        <w:ind w:firstLine="709"/>
        <w:rPr>
          <w:bCs/>
          <w:sz w:val="28"/>
          <w:szCs w:val="28"/>
        </w:rPr>
      </w:pPr>
      <w:r w:rsidRPr="005565F6">
        <w:rPr>
          <w:rStyle w:val="FontStyle19"/>
          <w:b w:val="0"/>
          <w:sz w:val="28"/>
          <w:szCs w:val="28"/>
        </w:rPr>
        <w:t xml:space="preserve">Решения жюри окончательны, </w:t>
      </w:r>
      <w:r w:rsidRPr="005565F6">
        <w:rPr>
          <w:rStyle w:val="FontStyle17"/>
          <w:sz w:val="28"/>
          <w:szCs w:val="28"/>
        </w:rPr>
        <w:t>пересмотру и обжалованию не подлежат!</w:t>
      </w:r>
    </w:p>
    <w:p w:rsidR="00EF6AF9" w:rsidRPr="005565F6" w:rsidRDefault="00EF6AF9" w:rsidP="00CE2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5F6">
        <w:rPr>
          <w:rFonts w:ascii="Times New Roman" w:hAnsi="Times New Roman"/>
          <w:sz w:val="28"/>
          <w:szCs w:val="28"/>
        </w:rPr>
        <w:t xml:space="preserve">При решении спорных вопросов, председатель жюри имеет один дополнительный голос. </w:t>
      </w:r>
    </w:p>
    <w:p w:rsidR="00EF6AF9" w:rsidRPr="005565F6" w:rsidRDefault="00EF6AF9" w:rsidP="00CE2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5F6">
        <w:rPr>
          <w:rFonts w:ascii="Times New Roman" w:hAnsi="Times New Roman"/>
          <w:bCs/>
          <w:sz w:val="28"/>
          <w:szCs w:val="28"/>
        </w:rPr>
        <w:t>В случаях проявления неуважительного отношения к членам жюри и оргкомитету, участник может быть снят с участия в конкурсе.</w:t>
      </w:r>
    </w:p>
    <w:p w:rsidR="00EF6AF9" w:rsidRDefault="00EF6AF9" w:rsidP="00CE2850">
      <w:pPr>
        <w:spacing w:after="0" w:line="240" w:lineRule="auto"/>
        <w:ind w:firstLine="709"/>
        <w:jc w:val="both"/>
        <w:rPr>
          <w:rStyle w:val="FontStyle26"/>
          <w:sz w:val="28"/>
          <w:szCs w:val="28"/>
        </w:rPr>
      </w:pPr>
      <w:r w:rsidRPr="005565F6">
        <w:rPr>
          <w:rStyle w:val="FontStyle27"/>
          <w:sz w:val="28"/>
          <w:szCs w:val="28"/>
        </w:rPr>
        <w:t xml:space="preserve">Жюри имеет право </w:t>
      </w:r>
      <w:r w:rsidRPr="005565F6">
        <w:rPr>
          <w:rStyle w:val="FontStyle26"/>
          <w:sz w:val="28"/>
          <w:szCs w:val="28"/>
        </w:rPr>
        <w:t xml:space="preserve">прерывать конкурсные выступления, а также не </w:t>
      </w:r>
      <w:r w:rsidRPr="005565F6">
        <w:rPr>
          <w:rStyle w:val="FontStyle26"/>
          <w:spacing w:val="-10"/>
          <w:sz w:val="28"/>
          <w:szCs w:val="28"/>
        </w:rPr>
        <w:t xml:space="preserve">присуждать </w:t>
      </w:r>
      <w:r w:rsidRPr="005565F6">
        <w:rPr>
          <w:rStyle w:val="FontStyle26"/>
          <w:sz w:val="28"/>
          <w:szCs w:val="28"/>
        </w:rPr>
        <w:t>места по своему усмотрению.</w:t>
      </w:r>
    </w:p>
    <w:p w:rsidR="0088289F" w:rsidRPr="005565F6" w:rsidRDefault="0088289F" w:rsidP="00CE2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08E4" w:rsidRPr="00B3493A" w:rsidRDefault="00FF08E4" w:rsidP="0088289F">
      <w:pPr>
        <w:pStyle w:val="a4"/>
        <w:ind w:left="1080"/>
        <w:jc w:val="center"/>
        <w:rPr>
          <w:rFonts w:eastAsia="Calibri"/>
          <w:b/>
          <w:bCs/>
          <w:sz w:val="26"/>
          <w:szCs w:val="26"/>
          <w:lang w:val="tt-RU"/>
        </w:rPr>
      </w:pPr>
      <w:r>
        <w:rPr>
          <w:rFonts w:eastAsia="Calibri"/>
          <w:b/>
          <w:bCs/>
          <w:sz w:val="26"/>
          <w:szCs w:val="26"/>
          <w:lang w:val="tt-RU"/>
        </w:rPr>
        <w:t>9.</w:t>
      </w:r>
      <w:r w:rsidRPr="00B3493A">
        <w:rPr>
          <w:rFonts w:eastAsia="Calibri"/>
          <w:b/>
          <w:bCs/>
          <w:sz w:val="26"/>
          <w:szCs w:val="26"/>
          <w:lang w:val="tt-RU"/>
        </w:rPr>
        <w:t>Финансовые условия участия:</w:t>
      </w:r>
    </w:p>
    <w:p w:rsidR="00FF08E4" w:rsidRPr="009834E9" w:rsidRDefault="00FF08E4" w:rsidP="00FB23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  <w:lang w:val="tt-RU"/>
        </w:rPr>
      </w:pPr>
      <w:r w:rsidRPr="009834E9">
        <w:rPr>
          <w:rFonts w:ascii="Times New Roman" w:eastAsia="Calibri" w:hAnsi="Times New Roman"/>
          <w:sz w:val="26"/>
          <w:szCs w:val="26"/>
          <w:lang w:val="tt-RU"/>
        </w:rPr>
        <w:t>Организационный взнос за участие составляет:</w:t>
      </w:r>
      <w:r>
        <w:rPr>
          <w:rFonts w:ascii="Times New Roman" w:eastAsia="Calibri" w:hAnsi="Times New Roman"/>
          <w:sz w:val="26"/>
          <w:szCs w:val="26"/>
          <w:lang w:val="tt-RU"/>
        </w:rPr>
        <w:t xml:space="preserve"> </w:t>
      </w:r>
      <w:r w:rsidRPr="0088289F">
        <w:rPr>
          <w:rFonts w:ascii="Times New Roman" w:eastAsia="Calibri" w:hAnsi="Times New Roman"/>
          <w:b/>
          <w:sz w:val="26"/>
          <w:szCs w:val="26"/>
          <w:lang w:val="tt-RU"/>
        </w:rPr>
        <w:t>300 рублей</w:t>
      </w:r>
      <w:r>
        <w:rPr>
          <w:rFonts w:ascii="Times New Roman" w:eastAsia="Calibri" w:hAnsi="Times New Roman"/>
          <w:sz w:val="26"/>
          <w:szCs w:val="26"/>
          <w:lang w:val="tt-RU"/>
        </w:rPr>
        <w:t>.</w:t>
      </w:r>
      <w:r w:rsidR="009715A4">
        <w:rPr>
          <w:rFonts w:ascii="Times New Roman" w:eastAsia="Calibri" w:hAnsi="Times New Roman"/>
          <w:sz w:val="26"/>
          <w:szCs w:val="26"/>
          <w:lang w:val="tt-RU"/>
        </w:rPr>
        <w:t xml:space="preserve"> </w:t>
      </w:r>
    </w:p>
    <w:p w:rsidR="009715A4" w:rsidRDefault="00FF08E4" w:rsidP="00FB23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834E9">
        <w:rPr>
          <w:rFonts w:ascii="Times New Roman" w:eastAsia="Calibri" w:hAnsi="Times New Roman"/>
          <w:sz w:val="26"/>
          <w:szCs w:val="26"/>
        </w:rPr>
        <w:t xml:space="preserve">Организационный сбор расходуется на изготовление дипломов, благодарственных писем, </w:t>
      </w:r>
      <w:r w:rsidR="0088289F">
        <w:rPr>
          <w:rFonts w:ascii="Times New Roman" w:eastAsia="Calibri" w:hAnsi="Times New Roman"/>
          <w:sz w:val="26"/>
          <w:szCs w:val="26"/>
        </w:rPr>
        <w:t xml:space="preserve">приобретение подарочных сертификатов, </w:t>
      </w:r>
      <w:r w:rsidRPr="009834E9">
        <w:rPr>
          <w:rFonts w:ascii="Times New Roman" w:eastAsia="Calibri" w:hAnsi="Times New Roman"/>
          <w:sz w:val="26"/>
          <w:szCs w:val="26"/>
        </w:rPr>
        <w:t xml:space="preserve">оплату работы жюри конкурса. </w:t>
      </w:r>
    </w:p>
    <w:p w:rsidR="00FF08E4" w:rsidRPr="009834E9" w:rsidRDefault="0088289F" w:rsidP="00FB23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715A4">
        <w:rPr>
          <w:rFonts w:ascii="Times New Roman" w:eastAsia="Calibri" w:hAnsi="Times New Roman"/>
          <w:b/>
          <w:sz w:val="26"/>
          <w:szCs w:val="26"/>
        </w:rPr>
        <w:t>Оплата организационного взноса осуществляется при регистрации участника в день конкурса.</w:t>
      </w:r>
    </w:p>
    <w:p w:rsidR="00EF6AF9" w:rsidRPr="00FF08E4" w:rsidRDefault="00EF6AF9" w:rsidP="00EF6AF9">
      <w:pPr>
        <w:spacing w:after="0"/>
        <w:ind w:firstLine="708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07062B" w:rsidRDefault="0007062B" w:rsidP="00351C31">
      <w:pPr>
        <w:spacing w:after="0"/>
        <w:rPr>
          <w:rFonts w:ascii="Times New Roman" w:hAnsi="Times New Roman"/>
          <w:sz w:val="28"/>
          <w:szCs w:val="28"/>
        </w:rPr>
      </w:pPr>
    </w:p>
    <w:p w:rsidR="00FB2349" w:rsidRDefault="00FB2349" w:rsidP="00351C31">
      <w:pPr>
        <w:spacing w:after="0"/>
        <w:rPr>
          <w:rFonts w:ascii="Times New Roman" w:hAnsi="Times New Roman"/>
          <w:sz w:val="28"/>
          <w:szCs w:val="28"/>
        </w:rPr>
      </w:pPr>
    </w:p>
    <w:p w:rsidR="00FB2349" w:rsidRDefault="00FB2349" w:rsidP="00351C31">
      <w:pPr>
        <w:spacing w:after="0"/>
        <w:rPr>
          <w:rFonts w:ascii="Times New Roman" w:hAnsi="Times New Roman"/>
          <w:sz w:val="28"/>
          <w:szCs w:val="28"/>
        </w:rPr>
      </w:pPr>
    </w:p>
    <w:p w:rsidR="00E856C0" w:rsidRDefault="00E856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B2349" w:rsidRDefault="00FB2349" w:rsidP="00351C31">
      <w:pPr>
        <w:spacing w:after="0"/>
        <w:rPr>
          <w:rFonts w:ascii="Times New Roman" w:hAnsi="Times New Roman"/>
          <w:sz w:val="28"/>
          <w:szCs w:val="28"/>
        </w:rPr>
      </w:pPr>
    </w:p>
    <w:p w:rsidR="00FB2349" w:rsidRDefault="00FB2349" w:rsidP="00351C31">
      <w:pPr>
        <w:spacing w:after="0"/>
        <w:rPr>
          <w:rFonts w:ascii="Times New Roman" w:hAnsi="Times New Roman"/>
          <w:sz w:val="28"/>
          <w:szCs w:val="28"/>
        </w:rPr>
      </w:pPr>
    </w:p>
    <w:p w:rsidR="00EF6AF9" w:rsidRPr="00311D85" w:rsidRDefault="00EF6AF9" w:rsidP="00EF6AF9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311D85">
        <w:rPr>
          <w:rFonts w:ascii="Times New Roman" w:hAnsi="Times New Roman"/>
          <w:sz w:val="28"/>
          <w:szCs w:val="28"/>
        </w:rPr>
        <w:t>Приложение №1</w:t>
      </w:r>
    </w:p>
    <w:p w:rsidR="00EF6AF9" w:rsidRPr="00311D85" w:rsidRDefault="00EF6AF9" w:rsidP="00EF6AF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11D85">
        <w:rPr>
          <w:rFonts w:ascii="Times New Roman" w:hAnsi="Times New Roman"/>
          <w:b/>
          <w:i/>
          <w:sz w:val="28"/>
          <w:szCs w:val="28"/>
        </w:rPr>
        <w:t xml:space="preserve">Заявка </w:t>
      </w:r>
    </w:p>
    <w:p w:rsidR="00EF6AF9" w:rsidRPr="00311D85" w:rsidRDefault="00EF6AF9" w:rsidP="00EF6AF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11D85">
        <w:rPr>
          <w:rFonts w:ascii="Times New Roman" w:hAnsi="Times New Roman"/>
          <w:b/>
          <w:i/>
          <w:sz w:val="28"/>
          <w:szCs w:val="28"/>
        </w:rPr>
        <w:t>на участие 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11D85">
        <w:rPr>
          <w:rFonts w:ascii="Times New Roman" w:hAnsi="Times New Roman"/>
          <w:b/>
          <w:i/>
          <w:sz w:val="28"/>
          <w:szCs w:val="28"/>
        </w:rPr>
        <w:t xml:space="preserve">муниципальном конкурсе ведущих </w:t>
      </w:r>
    </w:p>
    <w:p w:rsidR="00EF6AF9" w:rsidRPr="00311D85" w:rsidRDefault="00EF6AF9" w:rsidP="00EF6AF9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311D85">
        <w:rPr>
          <w:rFonts w:ascii="Times New Roman" w:hAnsi="Times New Roman"/>
          <w:b/>
          <w:i/>
          <w:sz w:val="28"/>
          <w:szCs w:val="28"/>
        </w:rPr>
        <w:t>«Волшебный микрофон»</w:t>
      </w:r>
    </w:p>
    <w:p w:rsidR="00EF6AF9" w:rsidRDefault="00EF6AF9" w:rsidP="00EF6AF9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F6AF9" w:rsidRDefault="00EF6AF9" w:rsidP="00EF6AF9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F6AF9" w:rsidRDefault="00EF6AF9" w:rsidP="00EF6AF9">
      <w:pPr>
        <w:pStyle w:val="a4"/>
        <w:numPr>
          <w:ilvl w:val="0"/>
          <w:numId w:val="4"/>
        </w:numPr>
        <w:spacing w:line="276" w:lineRule="auto"/>
        <w:ind w:left="284"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</w:t>
      </w:r>
    </w:p>
    <w:p w:rsidR="00EF6AF9" w:rsidRPr="005B7015" w:rsidRDefault="00EF6AF9" w:rsidP="00EF6A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7015">
        <w:rPr>
          <w:rFonts w:ascii="Times New Roman" w:hAnsi="Times New Roman"/>
          <w:sz w:val="20"/>
          <w:szCs w:val="20"/>
        </w:rPr>
        <w:t>Ф.И.О. участника</w:t>
      </w:r>
    </w:p>
    <w:p w:rsidR="00EF6AF9" w:rsidRDefault="00EF6AF9" w:rsidP="00EF6A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________________________________________________________________</w:t>
      </w:r>
    </w:p>
    <w:p w:rsidR="00EF6AF9" w:rsidRDefault="00EF6AF9" w:rsidP="00EF6A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C04A7">
        <w:rPr>
          <w:rFonts w:ascii="Times New Roman" w:hAnsi="Times New Roman"/>
          <w:sz w:val="20"/>
          <w:szCs w:val="20"/>
        </w:rPr>
        <w:t>возраст, дата рождения</w:t>
      </w:r>
    </w:p>
    <w:p w:rsidR="00EF6AF9" w:rsidRDefault="00EF6AF9" w:rsidP="00EF6A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3._______________________________________________________________</w:t>
      </w:r>
    </w:p>
    <w:p w:rsidR="00EF6AF9" w:rsidRDefault="00EF6AF9" w:rsidP="00EF6AF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паспортные данные (</w:t>
      </w:r>
      <w:proofErr w:type="spellStart"/>
      <w:r>
        <w:rPr>
          <w:rFonts w:ascii="Times New Roman" w:hAnsi="Times New Roman"/>
          <w:sz w:val="20"/>
          <w:szCs w:val="20"/>
        </w:rPr>
        <w:t>св</w:t>
      </w:r>
      <w:proofErr w:type="spellEnd"/>
      <w:r>
        <w:rPr>
          <w:rFonts w:ascii="Times New Roman" w:hAnsi="Times New Roman"/>
          <w:sz w:val="20"/>
          <w:szCs w:val="20"/>
        </w:rPr>
        <w:t>-во о рождении)</w:t>
      </w:r>
    </w:p>
    <w:p w:rsidR="00EF6AF9" w:rsidRDefault="00EF6AF9" w:rsidP="00EF6A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4._________________________________________________________________</w:t>
      </w:r>
    </w:p>
    <w:p w:rsidR="00EF6AF9" w:rsidRPr="005B7015" w:rsidRDefault="00EF6AF9" w:rsidP="00EF6AF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ИНН, СНИЛС</w:t>
      </w:r>
    </w:p>
    <w:p w:rsidR="00EF6AF9" w:rsidRDefault="00EF6AF9" w:rsidP="00EF6A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5._________________________________________________________________</w:t>
      </w:r>
    </w:p>
    <w:p w:rsidR="00EF6AF9" w:rsidRDefault="00EF6AF9" w:rsidP="00EF6A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C04A7">
        <w:rPr>
          <w:rFonts w:ascii="Times New Roman" w:hAnsi="Times New Roman"/>
          <w:sz w:val="20"/>
          <w:szCs w:val="20"/>
        </w:rPr>
        <w:t>учебное заведение/место работы</w:t>
      </w:r>
    </w:p>
    <w:p w:rsidR="00EF6AF9" w:rsidRDefault="00EF6AF9" w:rsidP="00EF6A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6._________________________________________________________________</w:t>
      </w:r>
    </w:p>
    <w:p w:rsidR="00EF6AF9" w:rsidRDefault="00EF6AF9" w:rsidP="00EF6AF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Pr="006C04A7">
        <w:rPr>
          <w:rFonts w:ascii="Times New Roman" w:hAnsi="Times New Roman"/>
          <w:sz w:val="20"/>
          <w:szCs w:val="20"/>
        </w:rPr>
        <w:t>уководитель</w:t>
      </w:r>
    </w:p>
    <w:p w:rsidR="00EF6AF9" w:rsidRDefault="00EF6AF9" w:rsidP="00EF6A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________________________________________________________________</w:t>
      </w:r>
    </w:p>
    <w:p w:rsidR="00EF6AF9" w:rsidRDefault="00EF6AF9" w:rsidP="00EF6AF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6C04A7">
        <w:rPr>
          <w:rFonts w:ascii="Times New Roman" w:hAnsi="Times New Roman"/>
          <w:sz w:val="20"/>
          <w:szCs w:val="20"/>
        </w:rPr>
        <w:t>елефон</w:t>
      </w:r>
      <w:r>
        <w:rPr>
          <w:rFonts w:ascii="Times New Roman" w:hAnsi="Times New Roman"/>
          <w:sz w:val="20"/>
          <w:szCs w:val="20"/>
        </w:rPr>
        <w:t xml:space="preserve"> участника или руководителя</w:t>
      </w:r>
    </w:p>
    <w:p w:rsidR="00EF6AF9" w:rsidRPr="00375BCE" w:rsidRDefault="00EF6AF9" w:rsidP="00EF6AF9">
      <w:pPr>
        <w:spacing w:after="0"/>
        <w:rPr>
          <w:rFonts w:ascii="Times New Roman" w:hAnsi="Times New Roman"/>
          <w:sz w:val="24"/>
          <w:szCs w:val="24"/>
          <w:lang w:bidi="en-US"/>
        </w:rPr>
      </w:pPr>
    </w:p>
    <w:p w:rsidR="00EF6AF9" w:rsidRDefault="00EF6AF9" w:rsidP="00EF6AF9">
      <w:pPr>
        <w:tabs>
          <w:tab w:val="left" w:pos="900"/>
          <w:tab w:val="left" w:pos="2880"/>
        </w:tabs>
        <w:jc w:val="right"/>
        <w:rPr>
          <w:rFonts w:ascii="Times New Roman" w:hAnsi="Times New Roman"/>
          <w:sz w:val="24"/>
          <w:szCs w:val="24"/>
        </w:rPr>
      </w:pPr>
    </w:p>
    <w:p w:rsidR="00EF6AF9" w:rsidRDefault="00EF6AF9" w:rsidP="00EF6AF9">
      <w:pPr>
        <w:tabs>
          <w:tab w:val="left" w:pos="900"/>
          <w:tab w:val="left" w:pos="2880"/>
        </w:tabs>
        <w:jc w:val="right"/>
        <w:rPr>
          <w:rFonts w:ascii="Times New Roman" w:hAnsi="Times New Roman"/>
          <w:sz w:val="24"/>
          <w:szCs w:val="24"/>
        </w:rPr>
      </w:pPr>
    </w:p>
    <w:p w:rsidR="0007062B" w:rsidRDefault="0007062B" w:rsidP="00EF6AF9">
      <w:pPr>
        <w:tabs>
          <w:tab w:val="left" w:pos="900"/>
          <w:tab w:val="left" w:pos="2880"/>
        </w:tabs>
        <w:jc w:val="right"/>
        <w:rPr>
          <w:rFonts w:ascii="Times New Roman" w:hAnsi="Times New Roman"/>
          <w:sz w:val="24"/>
          <w:szCs w:val="24"/>
        </w:rPr>
      </w:pPr>
    </w:p>
    <w:p w:rsidR="0007062B" w:rsidRDefault="0007062B" w:rsidP="00EF6AF9">
      <w:pPr>
        <w:tabs>
          <w:tab w:val="left" w:pos="900"/>
          <w:tab w:val="left" w:pos="2880"/>
        </w:tabs>
        <w:jc w:val="right"/>
        <w:rPr>
          <w:rFonts w:ascii="Times New Roman" w:hAnsi="Times New Roman"/>
          <w:sz w:val="24"/>
          <w:szCs w:val="24"/>
        </w:rPr>
      </w:pPr>
    </w:p>
    <w:p w:rsidR="0007062B" w:rsidRDefault="0007062B" w:rsidP="00EF6AF9">
      <w:pPr>
        <w:tabs>
          <w:tab w:val="left" w:pos="900"/>
          <w:tab w:val="left" w:pos="2880"/>
        </w:tabs>
        <w:jc w:val="right"/>
        <w:rPr>
          <w:rFonts w:ascii="Times New Roman" w:hAnsi="Times New Roman"/>
          <w:sz w:val="24"/>
          <w:szCs w:val="24"/>
        </w:rPr>
      </w:pPr>
    </w:p>
    <w:p w:rsidR="0007062B" w:rsidRDefault="0007062B" w:rsidP="00EF6AF9">
      <w:pPr>
        <w:tabs>
          <w:tab w:val="left" w:pos="900"/>
          <w:tab w:val="left" w:pos="2880"/>
        </w:tabs>
        <w:jc w:val="right"/>
        <w:rPr>
          <w:rFonts w:ascii="Times New Roman" w:hAnsi="Times New Roman"/>
          <w:sz w:val="24"/>
          <w:szCs w:val="24"/>
        </w:rPr>
      </w:pPr>
    </w:p>
    <w:p w:rsidR="0007062B" w:rsidRDefault="0007062B" w:rsidP="00EF6AF9">
      <w:pPr>
        <w:tabs>
          <w:tab w:val="left" w:pos="900"/>
          <w:tab w:val="left" w:pos="2880"/>
        </w:tabs>
        <w:jc w:val="right"/>
        <w:rPr>
          <w:rFonts w:ascii="Times New Roman" w:hAnsi="Times New Roman"/>
          <w:sz w:val="24"/>
          <w:szCs w:val="24"/>
        </w:rPr>
      </w:pPr>
    </w:p>
    <w:p w:rsidR="0007062B" w:rsidRDefault="0007062B" w:rsidP="00EF6AF9">
      <w:pPr>
        <w:tabs>
          <w:tab w:val="left" w:pos="900"/>
          <w:tab w:val="left" w:pos="2880"/>
        </w:tabs>
        <w:jc w:val="right"/>
        <w:rPr>
          <w:rFonts w:ascii="Times New Roman" w:hAnsi="Times New Roman"/>
          <w:sz w:val="24"/>
          <w:szCs w:val="24"/>
        </w:rPr>
      </w:pPr>
    </w:p>
    <w:p w:rsidR="0007062B" w:rsidRDefault="0007062B" w:rsidP="00EF6AF9">
      <w:pPr>
        <w:tabs>
          <w:tab w:val="left" w:pos="900"/>
          <w:tab w:val="left" w:pos="2880"/>
        </w:tabs>
        <w:jc w:val="right"/>
        <w:rPr>
          <w:rFonts w:ascii="Times New Roman" w:hAnsi="Times New Roman"/>
          <w:sz w:val="24"/>
          <w:szCs w:val="24"/>
        </w:rPr>
      </w:pPr>
    </w:p>
    <w:p w:rsidR="0007062B" w:rsidRDefault="0007062B" w:rsidP="00EF6AF9">
      <w:pPr>
        <w:tabs>
          <w:tab w:val="left" w:pos="900"/>
          <w:tab w:val="left" w:pos="2880"/>
        </w:tabs>
        <w:jc w:val="right"/>
        <w:rPr>
          <w:rFonts w:ascii="Times New Roman" w:hAnsi="Times New Roman"/>
          <w:sz w:val="24"/>
          <w:szCs w:val="24"/>
        </w:rPr>
      </w:pPr>
    </w:p>
    <w:p w:rsidR="0007062B" w:rsidRDefault="0007062B" w:rsidP="00EF6AF9">
      <w:pPr>
        <w:tabs>
          <w:tab w:val="left" w:pos="900"/>
          <w:tab w:val="left" w:pos="2880"/>
        </w:tabs>
        <w:jc w:val="right"/>
        <w:rPr>
          <w:rFonts w:ascii="Times New Roman" w:hAnsi="Times New Roman"/>
          <w:sz w:val="24"/>
          <w:szCs w:val="24"/>
        </w:rPr>
      </w:pPr>
    </w:p>
    <w:p w:rsidR="0007062B" w:rsidRDefault="0007062B" w:rsidP="00EF6AF9">
      <w:pPr>
        <w:tabs>
          <w:tab w:val="left" w:pos="900"/>
          <w:tab w:val="left" w:pos="2880"/>
        </w:tabs>
        <w:jc w:val="right"/>
        <w:rPr>
          <w:rFonts w:ascii="Times New Roman" w:hAnsi="Times New Roman"/>
          <w:sz w:val="24"/>
          <w:szCs w:val="24"/>
        </w:rPr>
      </w:pPr>
    </w:p>
    <w:p w:rsidR="0007062B" w:rsidRDefault="0007062B" w:rsidP="00EF6AF9">
      <w:pPr>
        <w:tabs>
          <w:tab w:val="left" w:pos="900"/>
          <w:tab w:val="left" w:pos="2880"/>
        </w:tabs>
        <w:jc w:val="right"/>
        <w:rPr>
          <w:rFonts w:ascii="Times New Roman" w:hAnsi="Times New Roman"/>
          <w:sz w:val="24"/>
          <w:szCs w:val="24"/>
        </w:rPr>
      </w:pPr>
    </w:p>
    <w:p w:rsidR="0007062B" w:rsidRDefault="0007062B" w:rsidP="00EF6AF9">
      <w:pPr>
        <w:tabs>
          <w:tab w:val="left" w:pos="900"/>
          <w:tab w:val="left" w:pos="2880"/>
        </w:tabs>
        <w:jc w:val="right"/>
        <w:rPr>
          <w:rFonts w:ascii="Times New Roman" w:hAnsi="Times New Roman"/>
          <w:sz w:val="24"/>
          <w:szCs w:val="24"/>
        </w:rPr>
      </w:pPr>
    </w:p>
    <w:p w:rsidR="00EF6AF9" w:rsidRPr="00FB2349" w:rsidRDefault="00EF6AF9" w:rsidP="00EF6AF9">
      <w:pPr>
        <w:tabs>
          <w:tab w:val="left" w:pos="900"/>
          <w:tab w:val="left" w:pos="2880"/>
        </w:tabs>
        <w:jc w:val="right"/>
        <w:rPr>
          <w:rFonts w:ascii="Times New Roman" w:hAnsi="Times New Roman"/>
          <w:sz w:val="28"/>
          <w:szCs w:val="28"/>
        </w:rPr>
      </w:pPr>
      <w:r w:rsidRPr="00FB2349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F6AF9" w:rsidRPr="00FA264A" w:rsidRDefault="00EF6AF9" w:rsidP="00EF6AF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A264A">
        <w:rPr>
          <w:rFonts w:ascii="Times New Roman" w:hAnsi="Times New Roman"/>
          <w:b/>
          <w:sz w:val="32"/>
          <w:szCs w:val="32"/>
          <w:u w:val="single"/>
        </w:rPr>
        <w:t>Анкета для участников конкурса «Волшебный микрофон»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"/>
        <w:gridCol w:w="3402"/>
        <w:gridCol w:w="5635"/>
      </w:tblGrid>
      <w:tr w:rsidR="0007062B" w:rsidTr="0007062B">
        <w:tc>
          <w:tcPr>
            <w:tcW w:w="534" w:type="dxa"/>
          </w:tcPr>
          <w:p w:rsidR="0007062B" w:rsidRPr="00FA264A" w:rsidRDefault="0007062B" w:rsidP="00EF6A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264A">
              <w:rPr>
                <w:rFonts w:ascii="Times New Roman" w:hAnsi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07062B" w:rsidRPr="00FA264A" w:rsidRDefault="0007062B" w:rsidP="00EF6A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264A">
              <w:rPr>
                <w:rFonts w:ascii="Times New Roman" w:hAnsi="Times New Roman"/>
                <w:b/>
                <w:i/>
                <w:sz w:val="28"/>
                <w:szCs w:val="28"/>
              </w:rPr>
              <w:t>Вопрос</w:t>
            </w:r>
          </w:p>
        </w:tc>
        <w:tc>
          <w:tcPr>
            <w:tcW w:w="5635" w:type="dxa"/>
          </w:tcPr>
          <w:p w:rsidR="0007062B" w:rsidRPr="00FA264A" w:rsidRDefault="0007062B" w:rsidP="00EF6A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264A">
              <w:rPr>
                <w:rFonts w:ascii="Times New Roman" w:hAnsi="Times New Roman"/>
                <w:b/>
                <w:i/>
                <w:sz w:val="28"/>
                <w:szCs w:val="28"/>
              </w:rPr>
              <w:t>Ответ</w:t>
            </w:r>
          </w:p>
        </w:tc>
      </w:tr>
      <w:tr w:rsidR="0007062B" w:rsidTr="0007062B">
        <w:tc>
          <w:tcPr>
            <w:tcW w:w="534" w:type="dxa"/>
          </w:tcPr>
          <w:p w:rsidR="0007062B" w:rsidRPr="00FA264A" w:rsidRDefault="0007062B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7062B" w:rsidRPr="00FA264A" w:rsidRDefault="0007062B" w:rsidP="00FA2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635" w:type="dxa"/>
          </w:tcPr>
          <w:p w:rsidR="0007062B" w:rsidRPr="0007062B" w:rsidRDefault="0007062B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62B" w:rsidTr="0007062B">
        <w:tc>
          <w:tcPr>
            <w:tcW w:w="534" w:type="dxa"/>
          </w:tcPr>
          <w:p w:rsidR="0007062B" w:rsidRPr="00FA264A" w:rsidRDefault="0007062B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07062B" w:rsidRPr="00FA264A" w:rsidRDefault="0007062B" w:rsidP="00FA264A">
            <w:pPr>
              <w:pStyle w:val="a4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FA264A">
              <w:rPr>
                <w:rFonts w:cs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5635" w:type="dxa"/>
          </w:tcPr>
          <w:p w:rsidR="0007062B" w:rsidRPr="0007062B" w:rsidRDefault="0007062B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62B" w:rsidTr="0007062B">
        <w:tc>
          <w:tcPr>
            <w:tcW w:w="534" w:type="dxa"/>
          </w:tcPr>
          <w:p w:rsidR="0007062B" w:rsidRPr="00FA264A" w:rsidRDefault="0007062B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07062B" w:rsidRPr="00FA264A" w:rsidRDefault="00FA264A" w:rsidP="00FA2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Были ли Вы ведущим на каком-либо мероприятии,  если «да», то на каком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5635" w:type="dxa"/>
          </w:tcPr>
          <w:p w:rsidR="0007062B" w:rsidRPr="0007062B" w:rsidRDefault="0007062B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62B" w:rsidTr="0007062B">
        <w:tc>
          <w:tcPr>
            <w:tcW w:w="534" w:type="dxa"/>
          </w:tcPr>
          <w:p w:rsidR="0007062B" w:rsidRPr="00FA264A" w:rsidRDefault="0007062B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07062B" w:rsidRPr="00FA264A" w:rsidRDefault="00FA264A" w:rsidP="00FA2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Почему Вы хотите участвовать в этом конкурсе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5635" w:type="dxa"/>
          </w:tcPr>
          <w:p w:rsidR="0007062B" w:rsidRPr="0007062B" w:rsidRDefault="0007062B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62B" w:rsidTr="0007062B">
        <w:tc>
          <w:tcPr>
            <w:tcW w:w="534" w:type="dxa"/>
          </w:tcPr>
          <w:p w:rsidR="0007062B" w:rsidRPr="00FA264A" w:rsidRDefault="0007062B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07062B" w:rsidRPr="00FA264A" w:rsidRDefault="00FA264A" w:rsidP="00FA2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Почему именно Вы должны попасть в финал конкурса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5635" w:type="dxa"/>
          </w:tcPr>
          <w:p w:rsidR="0007062B" w:rsidRPr="0007062B" w:rsidRDefault="0007062B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62B" w:rsidTr="0007062B">
        <w:tc>
          <w:tcPr>
            <w:tcW w:w="534" w:type="dxa"/>
          </w:tcPr>
          <w:p w:rsidR="0007062B" w:rsidRPr="00FA264A" w:rsidRDefault="0007062B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07062B" w:rsidRPr="00FA264A" w:rsidRDefault="00FA264A" w:rsidP="00FA2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Назовите мероприятия, проводимые в городе, на которых требуется работа ведущего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5635" w:type="dxa"/>
          </w:tcPr>
          <w:p w:rsidR="0007062B" w:rsidRPr="0007062B" w:rsidRDefault="0007062B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62B" w:rsidTr="0007062B">
        <w:tc>
          <w:tcPr>
            <w:tcW w:w="534" w:type="dxa"/>
          </w:tcPr>
          <w:p w:rsidR="0007062B" w:rsidRPr="00FA264A" w:rsidRDefault="0007062B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07062B" w:rsidRPr="00FA264A" w:rsidRDefault="00FA264A" w:rsidP="00FA2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Какие современные ведущие Вам нравятся и почему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5635" w:type="dxa"/>
          </w:tcPr>
          <w:p w:rsidR="0007062B" w:rsidRPr="0007062B" w:rsidRDefault="0007062B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64A" w:rsidTr="0007062B">
        <w:tc>
          <w:tcPr>
            <w:tcW w:w="534" w:type="dxa"/>
          </w:tcPr>
          <w:p w:rsidR="00FA264A" w:rsidRPr="00FA264A" w:rsidRDefault="00FA264A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FA264A" w:rsidRPr="00FA264A" w:rsidRDefault="00FA264A" w:rsidP="00FA264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A264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Какие мероприятия в городе Вы бы хотели вести?</w:t>
            </w:r>
          </w:p>
        </w:tc>
        <w:tc>
          <w:tcPr>
            <w:tcW w:w="5635" w:type="dxa"/>
          </w:tcPr>
          <w:p w:rsidR="00FA264A" w:rsidRPr="0007062B" w:rsidRDefault="00FA264A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64A" w:rsidTr="0007062B">
        <w:tc>
          <w:tcPr>
            <w:tcW w:w="534" w:type="dxa"/>
          </w:tcPr>
          <w:p w:rsidR="00FA264A" w:rsidRPr="00FA264A" w:rsidRDefault="00FA264A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FA264A" w:rsidRPr="00FA264A" w:rsidRDefault="00FA264A" w:rsidP="00FA2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Назовите пять главных качеств ведущего</w:t>
            </w:r>
          </w:p>
        </w:tc>
        <w:tc>
          <w:tcPr>
            <w:tcW w:w="5635" w:type="dxa"/>
          </w:tcPr>
          <w:p w:rsidR="00FA264A" w:rsidRPr="0007062B" w:rsidRDefault="00FA264A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64A" w:rsidTr="0007062B">
        <w:tc>
          <w:tcPr>
            <w:tcW w:w="534" w:type="dxa"/>
          </w:tcPr>
          <w:p w:rsidR="00FA264A" w:rsidRPr="00FA264A" w:rsidRDefault="00FA264A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FA264A" w:rsidRPr="00FA264A" w:rsidRDefault="00FA264A" w:rsidP="00FA2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4A">
              <w:rPr>
                <w:rFonts w:ascii="Times New Roman" w:hAnsi="Times New Roman"/>
                <w:sz w:val="28"/>
                <w:szCs w:val="28"/>
              </w:rPr>
              <w:t>Оставьте свою контактную информацию (ссылку в контакте, номер сотового телефона)</w:t>
            </w:r>
          </w:p>
        </w:tc>
        <w:tc>
          <w:tcPr>
            <w:tcW w:w="5635" w:type="dxa"/>
          </w:tcPr>
          <w:p w:rsidR="00FA264A" w:rsidRPr="0007062B" w:rsidRDefault="00FA264A" w:rsidP="00EF6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6AF9" w:rsidRDefault="00EF6AF9" w:rsidP="00EF6AF9">
      <w:pPr>
        <w:spacing w:after="0"/>
        <w:rPr>
          <w:rFonts w:ascii="Times New Roman" w:hAnsi="Times New Roman"/>
          <w:sz w:val="20"/>
          <w:szCs w:val="20"/>
        </w:rPr>
      </w:pPr>
    </w:p>
    <w:sectPr w:rsidR="00EF6AF9" w:rsidSect="0022378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99C"/>
    <w:multiLevelType w:val="hybridMultilevel"/>
    <w:tmpl w:val="2B5604B0"/>
    <w:lvl w:ilvl="0" w:tplc="CE5EA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6E37"/>
    <w:multiLevelType w:val="hybridMultilevel"/>
    <w:tmpl w:val="E130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561AD"/>
    <w:multiLevelType w:val="hybridMultilevel"/>
    <w:tmpl w:val="F23477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B30C2C"/>
    <w:multiLevelType w:val="hybridMultilevel"/>
    <w:tmpl w:val="314EEFEE"/>
    <w:lvl w:ilvl="0" w:tplc="82EC2B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7E02FD"/>
    <w:multiLevelType w:val="hybridMultilevel"/>
    <w:tmpl w:val="89D0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B26AD"/>
    <w:multiLevelType w:val="hybridMultilevel"/>
    <w:tmpl w:val="711A4BE8"/>
    <w:lvl w:ilvl="0" w:tplc="F72E5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0F68F4"/>
    <w:multiLevelType w:val="hybridMultilevel"/>
    <w:tmpl w:val="72A45642"/>
    <w:lvl w:ilvl="0" w:tplc="B068F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D670C"/>
    <w:multiLevelType w:val="hybridMultilevel"/>
    <w:tmpl w:val="E874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07121"/>
    <w:multiLevelType w:val="hybridMultilevel"/>
    <w:tmpl w:val="ED94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B0280"/>
    <w:multiLevelType w:val="hybridMultilevel"/>
    <w:tmpl w:val="2500E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734C2"/>
    <w:multiLevelType w:val="hybridMultilevel"/>
    <w:tmpl w:val="E5987EDC"/>
    <w:lvl w:ilvl="0" w:tplc="1C7E6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D44304"/>
    <w:multiLevelType w:val="hybridMultilevel"/>
    <w:tmpl w:val="6554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669F8"/>
    <w:multiLevelType w:val="hybridMultilevel"/>
    <w:tmpl w:val="F5D807C6"/>
    <w:lvl w:ilvl="0" w:tplc="81C4DF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85881"/>
    <w:multiLevelType w:val="hybridMultilevel"/>
    <w:tmpl w:val="1A96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624DE"/>
    <w:multiLevelType w:val="hybridMultilevel"/>
    <w:tmpl w:val="3C68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873D3"/>
    <w:multiLevelType w:val="multilevel"/>
    <w:tmpl w:val="76F62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12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97"/>
    <w:rsid w:val="0007062B"/>
    <w:rsid w:val="000828DF"/>
    <w:rsid w:val="00093A0D"/>
    <w:rsid w:val="001444BB"/>
    <w:rsid w:val="001779AD"/>
    <w:rsid w:val="00194B6E"/>
    <w:rsid w:val="001B4362"/>
    <w:rsid w:val="001F24F1"/>
    <w:rsid w:val="001F4C74"/>
    <w:rsid w:val="00223788"/>
    <w:rsid w:val="002C0A9D"/>
    <w:rsid w:val="002F70C5"/>
    <w:rsid w:val="00351C31"/>
    <w:rsid w:val="003A7790"/>
    <w:rsid w:val="003B732A"/>
    <w:rsid w:val="003E5BD8"/>
    <w:rsid w:val="00471931"/>
    <w:rsid w:val="00484078"/>
    <w:rsid w:val="005045CD"/>
    <w:rsid w:val="00527CF7"/>
    <w:rsid w:val="005565F6"/>
    <w:rsid w:val="005D6398"/>
    <w:rsid w:val="00615D9F"/>
    <w:rsid w:val="006547D3"/>
    <w:rsid w:val="00663FBA"/>
    <w:rsid w:val="006E542B"/>
    <w:rsid w:val="006F76E2"/>
    <w:rsid w:val="00790F9A"/>
    <w:rsid w:val="007D41BB"/>
    <w:rsid w:val="00816BF6"/>
    <w:rsid w:val="00864C44"/>
    <w:rsid w:val="0088289F"/>
    <w:rsid w:val="0089537C"/>
    <w:rsid w:val="008B6223"/>
    <w:rsid w:val="008E09D3"/>
    <w:rsid w:val="00906B3E"/>
    <w:rsid w:val="00957917"/>
    <w:rsid w:val="009715A4"/>
    <w:rsid w:val="00974DD8"/>
    <w:rsid w:val="009A16D8"/>
    <w:rsid w:val="009C4F32"/>
    <w:rsid w:val="00A06A6B"/>
    <w:rsid w:val="00A133D9"/>
    <w:rsid w:val="00A72655"/>
    <w:rsid w:val="00AB23EF"/>
    <w:rsid w:val="00AD2797"/>
    <w:rsid w:val="00AD48D7"/>
    <w:rsid w:val="00AD691F"/>
    <w:rsid w:val="00B12FC2"/>
    <w:rsid w:val="00B3493A"/>
    <w:rsid w:val="00B94ADF"/>
    <w:rsid w:val="00BF79DE"/>
    <w:rsid w:val="00C0175C"/>
    <w:rsid w:val="00C54A42"/>
    <w:rsid w:val="00CB1B68"/>
    <w:rsid w:val="00CE2850"/>
    <w:rsid w:val="00D1500E"/>
    <w:rsid w:val="00DA1986"/>
    <w:rsid w:val="00DD60D1"/>
    <w:rsid w:val="00E856C0"/>
    <w:rsid w:val="00EF6AF9"/>
    <w:rsid w:val="00F13046"/>
    <w:rsid w:val="00F34646"/>
    <w:rsid w:val="00F81324"/>
    <w:rsid w:val="00FA264A"/>
    <w:rsid w:val="00FB2349"/>
    <w:rsid w:val="00FD3FF5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D279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70C5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Style7">
    <w:name w:val="Style7"/>
    <w:basedOn w:val="a"/>
    <w:uiPriority w:val="99"/>
    <w:rsid w:val="00A06A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A06A6B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A06A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06A6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06A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A06A6B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9">
    <w:name w:val="Font Style19"/>
    <w:basedOn w:val="a0"/>
    <w:uiPriority w:val="99"/>
    <w:rsid w:val="00A06A6B"/>
    <w:rPr>
      <w:rFonts w:ascii="Times New Roman" w:hAnsi="Times New Roman" w:cs="Times New Roman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A06A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64C44"/>
  </w:style>
  <w:style w:type="paragraph" w:styleId="a6">
    <w:name w:val="Normal (Web)"/>
    <w:basedOn w:val="a"/>
    <w:uiPriority w:val="99"/>
    <w:unhideWhenUsed/>
    <w:rsid w:val="00864C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864C44"/>
    <w:rPr>
      <w:i/>
      <w:iCs/>
    </w:rPr>
  </w:style>
  <w:style w:type="table" w:styleId="a8">
    <w:name w:val="Table Grid"/>
    <w:basedOn w:val="a1"/>
    <w:uiPriority w:val="59"/>
    <w:rsid w:val="0007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D279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70C5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Style7">
    <w:name w:val="Style7"/>
    <w:basedOn w:val="a"/>
    <w:uiPriority w:val="99"/>
    <w:rsid w:val="00A06A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A06A6B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A06A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06A6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06A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A06A6B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9">
    <w:name w:val="Font Style19"/>
    <w:basedOn w:val="a0"/>
    <w:uiPriority w:val="99"/>
    <w:rsid w:val="00A06A6B"/>
    <w:rPr>
      <w:rFonts w:ascii="Times New Roman" w:hAnsi="Times New Roman" w:cs="Times New Roman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A06A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64C44"/>
  </w:style>
  <w:style w:type="paragraph" w:styleId="a6">
    <w:name w:val="Normal (Web)"/>
    <w:basedOn w:val="a"/>
    <w:uiPriority w:val="99"/>
    <w:unhideWhenUsed/>
    <w:rsid w:val="00864C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864C44"/>
    <w:rPr>
      <w:i/>
      <w:iCs/>
    </w:rPr>
  </w:style>
  <w:style w:type="table" w:styleId="a8">
    <w:name w:val="Table Grid"/>
    <w:basedOn w:val="a1"/>
    <w:uiPriority w:val="59"/>
    <w:rsid w:val="0007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bchelni.bezformata.ru/word/improvizatcij/19609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k-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D8EF-20FD-40F0-B9F7-EFFC02D6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2019-01-29T06:11:00Z</cp:lastPrinted>
  <dcterms:created xsi:type="dcterms:W3CDTF">2019-01-29T07:59:00Z</dcterms:created>
  <dcterms:modified xsi:type="dcterms:W3CDTF">2019-01-29T07:59:00Z</dcterms:modified>
</cp:coreProperties>
</file>